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EF32B7">
        <w:t>4</w:t>
      </w:r>
      <w:r>
        <w:t>/</w:t>
      </w:r>
      <w:r w:rsidR="00EF32B7">
        <w:t>13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11EBB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8B0793" w:rsidRDefault="008B0793" w:rsidP="008B0793">
      <w:pPr>
        <w:pStyle w:val="ListNumber"/>
        <w:numPr>
          <w:ilvl w:val="0"/>
          <w:numId w:val="0"/>
        </w:numPr>
        <w:ind w:firstLine="720"/>
      </w:pPr>
      <w:r>
        <w:t>Attorney for District</w:t>
      </w:r>
    </w:p>
    <w:p w:rsidR="00F2582B" w:rsidRDefault="00F2582B" w:rsidP="00D0606E">
      <w:pPr>
        <w:pStyle w:val="ListNumber"/>
        <w:numPr>
          <w:ilvl w:val="0"/>
          <w:numId w:val="0"/>
        </w:numPr>
      </w:pP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E800B6" w:rsidRDefault="00E800B6" w:rsidP="00941F58">
      <w:pPr>
        <w:pStyle w:val="ListNumber"/>
        <w:numPr>
          <w:ilvl w:val="0"/>
          <w:numId w:val="0"/>
        </w:numPr>
        <w:ind w:firstLine="720"/>
      </w:pPr>
      <w:r>
        <w:t>2015 Quality of Water report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3A52E1"/>
    <w:rsid w:val="004119BE"/>
    <w:rsid w:val="00411F8B"/>
    <w:rsid w:val="00433870"/>
    <w:rsid w:val="00477352"/>
    <w:rsid w:val="004B5C09"/>
    <w:rsid w:val="004E227E"/>
    <w:rsid w:val="004E6CF5"/>
    <w:rsid w:val="005349FF"/>
    <w:rsid w:val="00554276"/>
    <w:rsid w:val="005B24A0"/>
    <w:rsid w:val="00616B41"/>
    <w:rsid w:val="00620AE8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106D3"/>
    <w:rsid w:val="00941F58"/>
    <w:rsid w:val="009921B8"/>
    <w:rsid w:val="00993B51"/>
    <w:rsid w:val="00A07662"/>
    <w:rsid w:val="00A4511E"/>
    <w:rsid w:val="00B435B5"/>
    <w:rsid w:val="00B5397D"/>
    <w:rsid w:val="00B92018"/>
    <w:rsid w:val="00C1643D"/>
    <w:rsid w:val="00CC533E"/>
    <w:rsid w:val="00D018DA"/>
    <w:rsid w:val="00D0606E"/>
    <w:rsid w:val="00D31AB7"/>
    <w:rsid w:val="00D3491B"/>
    <w:rsid w:val="00E460A2"/>
    <w:rsid w:val="00E800B6"/>
    <w:rsid w:val="00EA277E"/>
    <w:rsid w:val="00EE42DB"/>
    <w:rsid w:val="00EF32B7"/>
    <w:rsid w:val="00F11EBB"/>
    <w:rsid w:val="00F2582B"/>
    <w:rsid w:val="00F3270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0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2015-12-04T18:33:00Z</cp:lastPrinted>
  <dcterms:created xsi:type="dcterms:W3CDTF">2016-04-10T21:21:00Z</dcterms:created>
  <dcterms:modified xsi:type="dcterms:W3CDTF">2016-04-10T21:21:00Z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