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>Meeting Date 1</w:t>
      </w:r>
      <w:r w:rsidR="00D0606E">
        <w:t>/</w:t>
      </w:r>
      <w:r w:rsidR="004634BA">
        <w:t>1</w:t>
      </w:r>
      <w:r w:rsidR="00D629CE">
        <w:t>1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B04670">
        <w:t xml:space="preserve"> 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CD56B4" w:rsidRDefault="004634BA" w:rsidP="003671D6">
      <w:pPr>
        <w:pStyle w:val="ListNumber"/>
        <w:numPr>
          <w:ilvl w:val="0"/>
          <w:numId w:val="0"/>
        </w:numPr>
        <w:ind w:firstLine="720"/>
      </w:pPr>
      <w:r>
        <w:t>Columbia Bank Changes</w:t>
      </w:r>
    </w:p>
    <w:p w:rsidR="003671D6" w:rsidRDefault="004634BA" w:rsidP="004634BA">
      <w:pPr>
        <w:pStyle w:val="ListNumber"/>
        <w:numPr>
          <w:ilvl w:val="0"/>
          <w:numId w:val="0"/>
        </w:numPr>
        <w:ind w:firstLine="720"/>
      </w:pPr>
      <w:r>
        <w:t>Connection Fees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54276"/>
    <w:rsid w:val="00565057"/>
    <w:rsid w:val="005A3501"/>
    <w:rsid w:val="005B24A0"/>
    <w:rsid w:val="00611A6B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D5B6B"/>
    <w:rsid w:val="006F03D4"/>
    <w:rsid w:val="007337C6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2305F"/>
    <w:rsid w:val="00A4511E"/>
    <w:rsid w:val="00A5693D"/>
    <w:rsid w:val="00B04670"/>
    <w:rsid w:val="00B435B5"/>
    <w:rsid w:val="00B5397D"/>
    <w:rsid w:val="00B92018"/>
    <w:rsid w:val="00BE6972"/>
    <w:rsid w:val="00C1643D"/>
    <w:rsid w:val="00C31644"/>
    <w:rsid w:val="00C969D1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E460A2"/>
    <w:rsid w:val="00E544F3"/>
    <w:rsid w:val="00E800B6"/>
    <w:rsid w:val="00EA277E"/>
    <w:rsid w:val="00EE42DB"/>
    <w:rsid w:val="00EE53D8"/>
    <w:rsid w:val="00EF32B7"/>
    <w:rsid w:val="00F11EBB"/>
    <w:rsid w:val="00F2582B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2016-12-11T19:25:00Z</cp:lastPrinted>
  <dcterms:created xsi:type="dcterms:W3CDTF">2017-01-08T22:13:00Z</dcterms:created>
  <dcterms:modified xsi:type="dcterms:W3CDTF">2017-01-08T22:13:00Z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