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7BE" w:rsidRDefault="003307BE">
      <w:pPr>
        <w:rPr>
          <w:b/>
          <w:sz w:val="28"/>
          <w:szCs w:val="28"/>
        </w:rPr>
      </w:pPr>
      <w:bookmarkStart w:id="0" w:name="_GoBack"/>
      <w:bookmarkEnd w:id="0"/>
    </w:p>
    <w:p w:rsidR="00CE583D" w:rsidRDefault="00CE583D">
      <w:pPr>
        <w:rPr>
          <w:b/>
          <w:sz w:val="28"/>
          <w:szCs w:val="28"/>
        </w:rPr>
      </w:pPr>
    </w:p>
    <w:p w:rsidR="00CE583D" w:rsidRDefault="00CE583D">
      <w:pPr>
        <w:rPr>
          <w:b/>
          <w:sz w:val="28"/>
          <w:szCs w:val="28"/>
        </w:rPr>
      </w:pPr>
    </w:p>
    <w:p w:rsidR="00794084" w:rsidRPr="00421085" w:rsidRDefault="00153345">
      <w:pPr>
        <w:rPr>
          <w:b/>
          <w:sz w:val="28"/>
          <w:szCs w:val="28"/>
        </w:rPr>
      </w:pPr>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DA0C62">
        <w:rPr>
          <w:b/>
          <w:sz w:val="28"/>
          <w:szCs w:val="28"/>
        </w:rPr>
        <w:t>Dec 14</w:t>
      </w:r>
      <w:r w:rsidR="00C00D9D">
        <w:rPr>
          <w:b/>
          <w:sz w:val="28"/>
          <w:szCs w:val="28"/>
        </w:rPr>
        <w:t>,</w:t>
      </w:r>
      <w:r w:rsidR="000306E7">
        <w:rPr>
          <w:b/>
          <w:sz w:val="28"/>
          <w:szCs w:val="28"/>
        </w:rPr>
        <w:t xml:space="preserve"> 2017</w:t>
      </w:r>
    </w:p>
    <w:p w:rsidR="008E096C" w:rsidRDefault="008E096C" w:rsidP="00455838">
      <w:pPr>
        <w:spacing w:after="0" w:line="240" w:lineRule="auto"/>
        <w:rPr>
          <w:b/>
          <w:u w:val="single"/>
        </w:rPr>
      </w:pPr>
    </w:p>
    <w:p w:rsidR="00455838" w:rsidRDefault="00455838" w:rsidP="00455838">
      <w:pPr>
        <w:spacing w:after="0" w:line="240" w:lineRule="auto"/>
        <w:rPr>
          <w:b/>
          <w:u w:val="single"/>
        </w:rPr>
      </w:pPr>
      <w:r w:rsidRPr="00D73E30">
        <w:rPr>
          <w:b/>
          <w:u w:val="single"/>
        </w:rPr>
        <w:t>Roll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3A0823" w:rsidRPr="00D73E30">
        <w:t>Ro</w:t>
      </w:r>
      <w:r w:rsidR="0059327E" w:rsidRPr="00D73E30">
        <w:t>land Harter</w:t>
      </w:r>
      <w:r w:rsidR="008E096C" w:rsidRPr="00D73E30">
        <w:t>,</w:t>
      </w:r>
      <w:r w:rsidR="003A0823" w:rsidRPr="00D73E30">
        <w:t xml:space="preserve"> </w:t>
      </w:r>
      <w:r w:rsidR="0059327E" w:rsidRPr="00D73E30">
        <w:t>Gene Courtney</w:t>
      </w:r>
      <w:r w:rsidR="00DC69CF">
        <w:t xml:space="preserve">, </w:t>
      </w:r>
      <w:r w:rsidR="00A93EEE">
        <w:t xml:space="preserve">Justin Roberts </w:t>
      </w:r>
      <w:r w:rsidR="00465612">
        <w:t xml:space="preserve">and </w:t>
      </w:r>
      <w:r w:rsidR="00DC69CF">
        <w:t>Chris Giese</w:t>
      </w:r>
      <w:r w:rsidR="008A1098">
        <w:t xml:space="preserve">.  </w:t>
      </w:r>
    </w:p>
    <w:p w:rsidR="005D0DD1" w:rsidRDefault="00455838" w:rsidP="00455838">
      <w:pPr>
        <w:spacing w:after="0" w:line="240" w:lineRule="auto"/>
      </w:pPr>
      <w:r w:rsidRPr="00D73E30">
        <w:t>The meeting was called to order at 6:</w:t>
      </w:r>
      <w:r w:rsidR="00AB4ABB">
        <w:t>1</w:t>
      </w:r>
      <w:r w:rsidR="00C247BB">
        <w:t>0</w:t>
      </w:r>
      <w:r w:rsidRPr="00D73E30">
        <w:t xml:space="preserve"> pm</w:t>
      </w:r>
      <w:r w:rsidR="0049500F" w:rsidRPr="00D73E30">
        <w:t>.</w:t>
      </w:r>
      <w:r w:rsidR="0059327E" w:rsidRPr="00D73E30">
        <w:t xml:space="preserve">  </w:t>
      </w:r>
    </w:p>
    <w:p w:rsidR="005D0DD1" w:rsidRDefault="005D0DD1" w:rsidP="00455838">
      <w:pPr>
        <w:spacing w:after="0" w:line="240" w:lineRule="auto"/>
      </w:pPr>
    </w:p>
    <w:p w:rsidR="000D7596" w:rsidRPr="00D73E30" w:rsidRDefault="00C6121B" w:rsidP="00C6121B">
      <w:pPr>
        <w:spacing w:after="0" w:line="240" w:lineRule="auto"/>
        <w:rPr>
          <w:b/>
          <w:u w:val="single"/>
        </w:rPr>
      </w:pPr>
      <w:r w:rsidRPr="00D73E30">
        <w:rPr>
          <w:b/>
          <w:u w:val="single"/>
        </w:rPr>
        <w:t>Old Business:</w:t>
      </w:r>
    </w:p>
    <w:p w:rsidR="00D73E30" w:rsidRPr="00D73E30" w:rsidRDefault="00D73E30" w:rsidP="00C6121B">
      <w:pPr>
        <w:spacing w:after="0" w:line="240" w:lineRule="auto"/>
        <w:rPr>
          <w:b/>
          <w:u w:val="single"/>
        </w:rPr>
      </w:pPr>
    </w:p>
    <w:p w:rsidR="0096759E" w:rsidRDefault="00A32C1D" w:rsidP="00FF0E6C">
      <w:pPr>
        <w:spacing w:after="0" w:line="240" w:lineRule="auto"/>
      </w:pPr>
      <w:r>
        <w:t>O</w:t>
      </w:r>
      <w:r w:rsidR="00D73E30" w:rsidRPr="00D73E30">
        <w:t xml:space="preserve">pen </w:t>
      </w:r>
      <w:r>
        <w:t xml:space="preserve">positions </w:t>
      </w:r>
      <w:r w:rsidR="00D73E30" w:rsidRPr="00D73E30">
        <w:t>on the board</w:t>
      </w:r>
      <w:r w:rsidR="00C00D9D">
        <w:t xml:space="preserve"> </w:t>
      </w:r>
      <w:r w:rsidR="00DA0C62">
        <w:t>–</w:t>
      </w:r>
      <w:r w:rsidR="00C00D9D">
        <w:t xml:space="preserve"> </w:t>
      </w:r>
      <w:r w:rsidR="00AB4ABB">
        <w:t xml:space="preserve">Kimberly Swank is interested in joining the board.  </w:t>
      </w:r>
      <w:r w:rsidR="0070656A">
        <w:t xml:space="preserve">Chris made a motion to accept Kimberly’s request to join the board, Roland seconded, all in favor.  Kimberly read the Oath </w:t>
      </w:r>
      <w:r w:rsidR="009F60EB">
        <w:t>o</w:t>
      </w:r>
      <w:r w:rsidR="0070656A">
        <w:t xml:space="preserve">f Office out loud and was sworn in.  </w:t>
      </w:r>
    </w:p>
    <w:p w:rsidR="00DA0C62" w:rsidRDefault="00DA0C62" w:rsidP="00FF0E6C">
      <w:pPr>
        <w:spacing w:after="0" w:line="240" w:lineRule="auto"/>
      </w:pPr>
    </w:p>
    <w:p w:rsidR="00C00D9D" w:rsidRDefault="00465612" w:rsidP="001150B5">
      <w:pPr>
        <w:spacing w:line="240" w:lineRule="auto"/>
        <w:rPr>
          <w:szCs w:val="32"/>
        </w:rPr>
      </w:pPr>
      <w:r>
        <w:rPr>
          <w:szCs w:val="32"/>
        </w:rPr>
        <w:t>O</w:t>
      </w:r>
      <w:r w:rsidR="00982F7C">
        <w:rPr>
          <w:szCs w:val="32"/>
        </w:rPr>
        <w:t>rdinances –</w:t>
      </w:r>
      <w:r w:rsidR="00C00D9D">
        <w:rPr>
          <w:szCs w:val="32"/>
        </w:rPr>
        <w:t xml:space="preserve"> No new information.  </w:t>
      </w:r>
    </w:p>
    <w:p w:rsidR="00CE583D" w:rsidRDefault="00C00D9D" w:rsidP="001150B5">
      <w:pPr>
        <w:spacing w:line="240" w:lineRule="auto"/>
        <w:rPr>
          <w:szCs w:val="32"/>
        </w:rPr>
      </w:pPr>
      <w:r>
        <w:rPr>
          <w:szCs w:val="32"/>
        </w:rPr>
        <w:t xml:space="preserve">Intake Power Project – </w:t>
      </w:r>
      <w:r w:rsidR="00AB4ABB">
        <w:rPr>
          <w:szCs w:val="32"/>
        </w:rPr>
        <w:t>AEI Engineering is preparing the proposal for a bid.  The estimated cost will be about $1,400.00 to prepare the bid.  Gene explained the situation to Kimberly to bring her up to date on the project.</w:t>
      </w:r>
    </w:p>
    <w:p w:rsidR="00335506" w:rsidRDefault="00AB4ABB" w:rsidP="00335506">
      <w:pPr>
        <w:pStyle w:val="PlainText"/>
      </w:pPr>
      <w:r>
        <w:rPr>
          <w:szCs w:val="32"/>
        </w:rPr>
        <w:t>Bookkeeper notes: There was information regarding the two billing questions that Roland had in a previous meeting.  The bond for the rig</w:t>
      </w:r>
      <w:r w:rsidR="00335506">
        <w:rPr>
          <w:szCs w:val="32"/>
        </w:rPr>
        <w:t>ht-a-</w:t>
      </w:r>
      <w:r>
        <w:rPr>
          <w:szCs w:val="32"/>
        </w:rPr>
        <w:t>way is not covered by our blanket policy</w:t>
      </w:r>
      <w:r w:rsidR="00335506">
        <w:rPr>
          <w:szCs w:val="32"/>
        </w:rPr>
        <w:t xml:space="preserve"> so we do pay that separately.  The other issue was contractor charges for some of the repairs done recently.  There were no duplicate billings.  Some of the work was billed through WSM and some were billed directly by the contractor to LWD.  Another issue was a homeowners request to waive their monthly base fee since their water has been shut off.  The situation was a fire at the home and the residents are currently not able to use the home.  </w:t>
      </w:r>
      <w:r w:rsidR="00335506">
        <w:t>The board denied the request based on the policy that all properties are charged the base fee each month after they are hooked up to the system, to assist in the financial needs to keep the water plant running.    The policy is in force regardless of whether the property's water is turned off or on.</w:t>
      </w:r>
    </w:p>
    <w:p w:rsidR="00335506" w:rsidRDefault="00335506" w:rsidP="001150B5">
      <w:pPr>
        <w:spacing w:line="240" w:lineRule="auto"/>
        <w:rPr>
          <w:szCs w:val="32"/>
        </w:rPr>
      </w:pPr>
    </w:p>
    <w:p w:rsidR="000227E2" w:rsidRDefault="00465612" w:rsidP="00743E03">
      <w:pPr>
        <w:spacing w:after="0" w:line="240" w:lineRule="auto"/>
        <w:rPr>
          <w:b/>
          <w:u w:val="single"/>
        </w:rPr>
      </w:pPr>
      <w:r w:rsidRPr="00D73E30">
        <w:rPr>
          <w:b/>
          <w:u w:val="single"/>
        </w:rPr>
        <w:t>New Business:</w:t>
      </w:r>
    </w:p>
    <w:p w:rsidR="00465612" w:rsidRDefault="00465612" w:rsidP="00743E03">
      <w:pPr>
        <w:spacing w:after="0" w:line="240" w:lineRule="auto"/>
        <w:rPr>
          <w:b/>
          <w:u w:val="single"/>
        </w:rPr>
      </w:pPr>
    </w:p>
    <w:p w:rsidR="00335506" w:rsidRDefault="00E52AD0" w:rsidP="00C00D9D">
      <w:pPr>
        <w:spacing w:after="0" w:line="240" w:lineRule="auto"/>
      </w:pPr>
      <w:r>
        <w:t xml:space="preserve">Plant Operation – </w:t>
      </w:r>
      <w:r w:rsidR="00C00D9D">
        <w:t>Everything is running well.  No problems to report.</w:t>
      </w:r>
    </w:p>
    <w:p w:rsidR="00335506" w:rsidRPr="00335506" w:rsidRDefault="00335506" w:rsidP="00335506">
      <w:pPr>
        <w:pStyle w:val="ListNumber"/>
        <w:numPr>
          <w:ilvl w:val="0"/>
          <w:numId w:val="0"/>
        </w:numPr>
        <w:ind w:left="187" w:hanging="187"/>
        <w:rPr>
          <w:rFonts w:ascii="Calibri" w:hAnsi="Calibri"/>
          <w:sz w:val="22"/>
          <w:szCs w:val="22"/>
        </w:rPr>
      </w:pPr>
      <w:r w:rsidRPr="00335506">
        <w:rPr>
          <w:rFonts w:ascii="Calibri" w:hAnsi="Calibri"/>
          <w:sz w:val="22"/>
          <w:szCs w:val="22"/>
        </w:rPr>
        <w:t xml:space="preserve">Department of Agricultural Plan – </w:t>
      </w:r>
      <w:r w:rsidR="00C045A0">
        <w:rPr>
          <w:rFonts w:ascii="Calibri" w:hAnsi="Calibri"/>
          <w:sz w:val="22"/>
          <w:szCs w:val="22"/>
        </w:rPr>
        <w:t xml:space="preserve">This is in regards to the USDA Loan that the district currently pays.  This is a </w:t>
      </w:r>
      <w:r w:rsidR="0070656A">
        <w:rPr>
          <w:rFonts w:ascii="Calibri" w:hAnsi="Calibri"/>
          <w:sz w:val="22"/>
          <w:szCs w:val="22"/>
        </w:rPr>
        <w:t xml:space="preserve">plan that is required </w:t>
      </w:r>
      <w:r w:rsidR="00C045A0">
        <w:rPr>
          <w:rFonts w:ascii="Calibri" w:hAnsi="Calibri"/>
          <w:sz w:val="22"/>
          <w:szCs w:val="22"/>
        </w:rPr>
        <w:t xml:space="preserve">and </w:t>
      </w:r>
      <w:r w:rsidR="0070656A">
        <w:rPr>
          <w:rFonts w:ascii="Calibri" w:hAnsi="Calibri"/>
          <w:sz w:val="22"/>
          <w:szCs w:val="22"/>
        </w:rPr>
        <w:t xml:space="preserve">would need an </w:t>
      </w:r>
      <w:r w:rsidR="00C045A0">
        <w:rPr>
          <w:rFonts w:ascii="Calibri" w:hAnsi="Calibri"/>
          <w:sz w:val="22"/>
          <w:szCs w:val="22"/>
        </w:rPr>
        <w:t xml:space="preserve">engineer to complete.  Gene is working on getting this accomplished.  </w:t>
      </w:r>
    </w:p>
    <w:p w:rsidR="00335506" w:rsidRDefault="00335506" w:rsidP="00C00D9D">
      <w:pPr>
        <w:spacing w:after="0" w:line="240" w:lineRule="auto"/>
        <w:rPr>
          <w:szCs w:val="32"/>
        </w:rPr>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DA0C62">
        <w:rPr>
          <w:b/>
          <w:u w:val="single"/>
        </w:rPr>
        <w:t>Nov</w:t>
      </w:r>
      <w:r>
        <w:rPr>
          <w:b/>
          <w:u w:val="single"/>
        </w:rPr>
        <w:t xml:space="preserve"> 3</w:t>
      </w:r>
      <w:r w:rsidR="00DA0C62">
        <w:rPr>
          <w:b/>
          <w:u w:val="single"/>
        </w:rPr>
        <w:t>0</w:t>
      </w:r>
      <w:r>
        <w:rPr>
          <w:b/>
          <w:u w:val="single"/>
        </w:rPr>
        <w:t>, 2017</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70656A">
        <w:rPr>
          <w:sz w:val="22"/>
          <w:szCs w:val="32"/>
        </w:rPr>
        <w:t>34,223.62</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70656A">
        <w:rPr>
          <w:sz w:val="22"/>
          <w:szCs w:val="32"/>
        </w:rPr>
        <w:t>328,934.91</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70656A">
        <w:rPr>
          <w:sz w:val="22"/>
          <w:szCs w:val="32"/>
        </w:rPr>
        <w:t>62,867.35</w:t>
      </w:r>
    </w:p>
    <w:p w:rsidR="00592728" w:rsidRPr="0035360F" w:rsidRDefault="00592728" w:rsidP="00592728">
      <w:pPr>
        <w:pStyle w:val="ListParagraph"/>
      </w:pPr>
    </w:p>
    <w:p w:rsidR="00592728" w:rsidRDefault="00592728" w:rsidP="00592728">
      <w:r>
        <w:lastRenderedPageBreak/>
        <w:t>Roland made a motion to pay the bills</w:t>
      </w:r>
      <w:r w:rsidR="00AB4ABB">
        <w:t xml:space="preserve"> </w:t>
      </w:r>
      <w:r w:rsidR="0070656A">
        <w:t xml:space="preserve">retroactively for </w:t>
      </w:r>
      <w:r w:rsidR="00AB4ABB">
        <w:t>the past bills that were paid when there was no board meeting</w:t>
      </w:r>
      <w:r>
        <w:t xml:space="preserve">, </w:t>
      </w:r>
      <w:r w:rsidR="0070656A">
        <w:t xml:space="preserve">Justin </w:t>
      </w:r>
      <w:r>
        <w:t xml:space="preserve">seconded, all in favor, motion passed.  </w:t>
      </w:r>
    </w:p>
    <w:p w:rsidR="0070656A" w:rsidRDefault="0070656A" w:rsidP="00592728">
      <w:r>
        <w:t xml:space="preserve">Roland made a motion to pay the current bills, Chris seconded, all in favor, motion passed.  </w:t>
      </w:r>
    </w:p>
    <w:p w:rsidR="003E690A" w:rsidRDefault="003E690A" w:rsidP="00592728">
      <w:pPr>
        <w:rPr>
          <w:szCs w:val="32"/>
        </w:rPr>
      </w:pPr>
      <w:r>
        <w:t>Water user forum</w:t>
      </w:r>
    </w:p>
    <w:p w:rsidR="00DD15C1" w:rsidRPr="00D73E30" w:rsidRDefault="001E14BE" w:rsidP="00455838">
      <w:pPr>
        <w:spacing w:after="0" w:line="240" w:lineRule="auto"/>
      </w:pPr>
      <w:r>
        <w:t>Chris</w:t>
      </w:r>
      <w:r w:rsidR="00743E03">
        <w:t xml:space="preserve"> made a motion to adjourn the meeting at </w:t>
      </w:r>
      <w:r w:rsidR="00C00D9D">
        <w:t>6</w:t>
      </w:r>
      <w:r w:rsidR="00592728">
        <w:t>:</w:t>
      </w:r>
      <w:r w:rsidR="00AB4ABB">
        <w:t>3</w:t>
      </w:r>
      <w:r w:rsidR="00C00D9D">
        <w:t>8</w:t>
      </w:r>
      <w:r w:rsidR="00743E03">
        <w:t xml:space="preserve">, seconded by </w:t>
      </w:r>
      <w:r w:rsidR="00A93EEE">
        <w:t>Justin</w:t>
      </w:r>
      <w:r w:rsidR="00592728">
        <w:t>.</w:t>
      </w:r>
      <w:r w:rsidR="00743E03">
        <w:t xml:space="preserve">  All in favor, meeting adjourned.</w:t>
      </w:r>
    </w:p>
    <w:sectPr w:rsidR="00DD15C1" w:rsidRPr="00D73E30" w:rsidSect="000559D0">
      <w:headerReference w:type="even" r:id="rId8"/>
      <w:headerReference w:type="default" r:id="rId9"/>
      <w:footerReference w:type="even" r:id="rId10"/>
      <w:footerReference w:type="default" r:id="rId11"/>
      <w:headerReference w:type="first" r:id="rId12"/>
      <w:footerReference w:type="first" r:id="rId13"/>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43F" w:rsidRDefault="0042543F" w:rsidP="000559D0">
      <w:pPr>
        <w:spacing w:after="0" w:line="240" w:lineRule="auto"/>
      </w:pPr>
      <w:r>
        <w:separator/>
      </w:r>
    </w:p>
  </w:endnote>
  <w:endnote w:type="continuationSeparator" w:id="0">
    <w:p w:rsidR="0042543F" w:rsidRDefault="0042543F"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43F" w:rsidRDefault="0042543F" w:rsidP="000559D0">
      <w:pPr>
        <w:spacing w:after="0" w:line="240" w:lineRule="auto"/>
      </w:pPr>
      <w:r>
        <w:separator/>
      </w:r>
    </w:p>
  </w:footnote>
  <w:footnote w:type="continuationSeparator" w:id="0">
    <w:p w:rsidR="0042543F" w:rsidRDefault="0042543F" w:rsidP="00055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9D0" w:rsidRDefault="004254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6D3" w:rsidRDefault="00360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55838"/>
    <w:rsid w:val="00001347"/>
    <w:rsid w:val="000227E2"/>
    <w:rsid w:val="00022856"/>
    <w:rsid w:val="00024F81"/>
    <w:rsid w:val="000306E7"/>
    <w:rsid w:val="00031CE8"/>
    <w:rsid w:val="0003616D"/>
    <w:rsid w:val="00036A40"/>
    <w:rsid w:val="000502DB"/>
    <w:rsid w:val="00050E94"/>
    <w:rsid w:val="000559D0"/>
    <w:rsid w:val="0006278B"/>
    <w:rsid w:val="000771A9"/>
    <w:rsid w:val="000877BA"/>
    <w:rsid w:val="00091E07"/>
    <w:rsid w:val="000A1B5C"/>
    <w:rsid w:val="000B0E8A"/>
    <w:rsid w:val="000C6CB0"/>
    <w:rsid w:val="000D18BC"/>
    <w:rsid w:val="000D7596"/>
    <w:rsid w:val="000E014B"/>
    <w:rsid w:val="000E29D3"/>
    <w:rsid w:val="000E40B9"/>
    <w:rsid w:val="000E4F93"/>
    <w:rsid w:val="000E5ABD"/>
    <w:rsid w:val="000F7A74"/>
    <w:rsid w:val="0010202B"/>
    <w:rsid w:val="00102439"/>
    <w:rsid w:val="00105DE8"/>
    <w:rsid w:val="001150B5"/>
    <w:rsid w:val="001235E1"/>
    <w:rsid w:val="00134B55"/>
    <w:rsid w:val="00140B70"/>
    <w:rsid w:val="00153345"/>
    <w:rsid w:val="00165638"/>
    <w:rsid w:val="00172F5B"/>
    <w:rsid w:val="00184F42"/>
    <w:rsid w:val="0019552C"/>
    <w:rsid w:val="00196C92"/>
    <w:rsid w:val="00196FC5"/>
    <w:rsid w:val="001A0429"/>
    <w:rsid w:val="001A5FE0"/>
    <w:rsid w:val="001B4498"/>
    <w:rsid w:val="001C1B68"/>
    <w:rsid w:val="001C735F"/>
    <w:rsid w:val="001D175C"/>
    <w:rsid w:val="001D3192"/>
    <w:rsid w:val="001D3EA2"/>
    <w:rsid w:val="001E14BE"/>
    <w:rsid w:val="001E35C0"/>
    <w:rsid w:val="001E7EDC"/>
    <w:rsid w:val="00202D8E"/>
    <w:rsid w:val="00220E0D"/>
    <w:rsid w:val="00223AA7"/>
    <w:rsid w:val="0023206E"/>
    <w:rsid w:val="0024490A"/>
    <w:rsid w:val="00253224"/>
    <w:rsid w:val="00253392"/>
    <w:rsid w:val="00253E13"/>
    <w:rsid w:val="00256B65"/>
    <w:rsid w:val="002709CC"/>
    <w:rsid w:val="00285EF6"/>
    <w:rsid w:val="002869CB"/>
    <w:rsid w:val="00293E38"/>
    <w:rsid w:val="002967FC"/>
    <w:rsid w:val="002B0986"/>
    <w:rsid w:val="002B549E"/>
    <w:rsid w:val="002C1E38"/>
    <w:rsid w:val="002C279E"/>
    <w:rsid w:val="002D2781"/>
    <w:rsid w:val="002D5AD7"/>
    <w:rsid w:val="002E66A8"/>
    <w:rsid w:val="002F39CA"/>
    <w:rsid w:val="002F591A"/>
    <w:rsid w:val="00301768"/>
    <w:rsid w:val="003066B7"/>
    <w:rsid w:val="00311855"/>
    <w:rsid w:val="00322F9A"/>
    <w:rsid w:val="003242EF"/>
    <w:rsid w:val="003307BE"/>
    <w:rsid w:val="00335506"/>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2543F"/>
    <w:rsid w:val="00430C8A"/>
    <w:rsid w:val="00454B5A"/>
    <w:rsid w:val="00455838"/>
    <w:rsid w:val="00465612"/>
    <w:rsid w:val="004718B2"/>
    <w:rsid w:val="00472EC4"/>
    <w:rsid w:val="0047640C"/>
    <w:rsid w:val="00481787"/>
    <w:rsid w:val="00493825"/>
    <w:rsid w:val="0049500F"/>
    <w:rsid w:val="004A4D84"/>
    <w:rsid w:val="004A56A2"/>
    <w:rsid w:val="004B0866"/>
    <w:rsid w:val="004B0BD4"/>
    <w:rsid w:val="004B1946"/>
    <w:rsid w:val="004C757A"/>
    <w:rsid w:val="004E21C6"/>
    <w:rsid w:val="004F6B7F"/>
    <w:rsid w:val="00514728"/>
    <w:rsid w:val="0051601E"/>
    <w:rsid w:val="00517934"/>
    <w:rsid w:val="00533832"/>
    <w:rsid w:val="005410B9"/>
    <w:rsid w:val="00541536"/>
    <w:rsid w:val="005432C4"/>
    <w:rsid w:val="005442D8"/>
    <w:rsid w:val="005451AE"/>
    <w:rsid w:val="005464E2"/>
    <w:rsid w:val="0054656F"/>
    <w:rsid w:val="00547AFA"/>
    <w:rsid w:val="00554CDE"/>
    <w:rsid w:val="00576880"/>
    <w:rsid w:val="00580C44"/>
    <w:rsid w:val="00580DD4"/>
    <w:rsid w:val="00581A5B"/>
    <w:rsid w:val="00586438"/>
    <w:rsid w:val="00586C51"/>
    <w:rsid w:val="00592728"/>
    <w:rsid w:val="0059280A"/>
    <w:rsid w:val="0059327E"/>
    <w:rsid w:val="005B32EB"/>
    <w:rsid w:val="005D0DD1"/>
    <w:rsid w:val="005D17B3"/>
    <w:rsid w:val="005E1FCB"/>
    <w:rsid w:val="005E6120"/>
    <w:rsid w:val="005F3ED6"/>
    <w:rsid w:val="006006EF"/>
    <w:rsid w:val="00611418"/>
    <w:rsid w:val="00611DEF"/>
    <w:rsid w:val="00622C47"/>
    <w:rsid w:val="00626017"/>
    <w:rsid w:val="00635EB0"/>
    <w:rsid w:val="006425B7"/>
    <w:rsid w:val="0064507E"/>
    <w:rsid w:val="00645DB5"/>
    <w:rsid w:val="00646834"/>
    <w:rsid w:val="00646F38"/>
    <w:rsid w:val="006801E4"/>
    <w:rsid w:val="0068565C"/>
    <w:rsid w:val="006A0AE4"/>
    <w:rsid w:val="006A25E7"/>
    <w:rsid w:val="006B2DEB"/>
    <w:rsid w:val="006B4BE5"/>
    <w:rsid w:val="006C3E4B"/>
    <w:rsid w:val="006C613D"/>
    <w:rsid w:val="006D1004"/>
    <w:rsid w:val="006D7746"/>
    <w:rsid w:val="006F3BA3"/>
    <w:rsid w:val="006F6FF7"/>
    <w:rsid w:val="00700C4B"/>
    <w:rsid w:val="00703A7F"/>
    <w:rsid w:val="0070656A"/>
    <w:rsid w:val="00714436"/>
    <w:rsid w:val="007167A7"/>
    <w:rsid w:val="00716C83"/>
    <w:rsid w:val="00733DCB"/>
    <w:rsid w:val="00743E03"/>
    <w:rsid w:val="00746D46"/>
    <w:rsid w:val="007549B2"/>
    <w:rsid w:val="00763CAF"/>
    <w:rsid w:val="007666B7"/>
    <w:rsid w:val="00770594"/>
    <w:rsid w:val="00776AF1"/>
    <w:rsid w:val="00781DB4"/>
    <w:rsid w:val="007936BE"/>
    <w:rsid w:val="00794084"/>
    <w:rsid w:val="00794094"/>
    <w:rsid w:val="007A3236"/>
    <w:rsid w:val="007A64E1"/>
    <w:rsid w:val="007B0420"/>
    <w:rsid w:val="007B64A2"/>
    <w:rsid w:val="007B6DB4"/>
    <w:rsid w:val="007C3C0D"/>
    <w:rsid w:val="007C3FD1"/>
    <w:rsid w:val="007C6AA8"/>
    <w:rsid w:val="007D200F"/>
    <w:rsid w:val="007E5B88"/>
    <w:rsid w:val="007F3A0E"/>
    <w:rsid w:val="00807467"/>
    <w:rsid w:val="00825944"/>
    <w:rsid w:val="00826E65"/>
    <w:rsid w:val="00842FED"/>
    <w:rsid w:val="00861A02"/>
    <w:rsid w:val="0087057B"/>
    <w:rsid w:val="008928E2"/>
    <w:rsid w:val="008A1098"/>
    <w:rsid w:val="008A1659"/>
    <w:rsid w:val="008A7A42"/>
    <w:rsid w:val="008B045B"/>
    <w:rsid w:val="008B7777"/>
    <w:rsid w:val="008D050E"/>
    <w:rsid w:val="008D3101"/>
    <w:rsid w:val="008E096C"/>
    <w:rsid w:val="008E7B8B"/>
    <w:rsid w:val="008F611B"/>
    <w:rsid w:val="008F6AC6"/>
    <w:rsid w:val="009104F4"/>
    <w:rsid w:val="00913479"/>
    <w:rsid w:val="0091367F"/>
    <w:rsid w:val="00914570"/>
    <w:rsid w:val="00915BCD"/>
    <w:rsid w:val="00920386"/>
    <w:rsid w:val="009305E6"/>
    <w:rsid w:val="00932568"/>
    <w:rsid w:val="00940059"/>
    <w:rsid w:val="00956759"/>
    <w:rsid w:val="009577E0"/>
    <w:rsid w:val="009611F8"/>
    <w:rsid w:val="0096759E"/>
    <w:rsid w:val="009703A5"/>
    <w:rsid w:val="00980405"/>
    <w:rsid w:val="00982F7C"/>
    <w:rsid w:val="00994779"/>
    <w:rsid w:val="009A4E0B"/>
    <w:rsid w:val="009C54BD"/>
    <w:rsid w:val="009C6811"/>
    <w:rsid w:val="009E27F3"/>
    <w:rsid w:val="009E5327"/>
    <w:rsid w:val="009E6E6C"/>
    <w:rsid w:val="009F55B1"/>
    <w:rsid w:val="009F60EB"/>
    <w:rsid w:val="00A054D6"/>
    <w:rsid w:val="00A074BF"/>
    <w:rsid w:val="00A15642"/>
    <w:rsid w:val="00A156D5"/>
    <w:rsid w:val="00A26230"/>
    <w:rsid w:val="00A2766F"/>
    <w:rsid w:val="00A301D1"/>
    <w:rsid w:val="00A32C1D"/>
    <w:rsid w:val="00A43826"/>
    <w:rsid w:val="00A53E5B"/>
    <w:rsid w:val="00A7339E"/>
    <w:rsid w:val="00A75E22"/>
    <w:rsid w:val="00A76614"/>
    <w:rsid w:val="00A84221"/>
    <w:rsid w:val="00A93EEE"/>
    <w:rsid w:val="00A95906"/>
    <w:rsid w:val="00AA5EEB"/>
    <w:rsid w:val="00AB4ABB"/>
    <w:rsid w:val="00AC07D9"/>
    <w:rsid w:val="00AC6736"/>
    <w:rsid w:val="00AD0315"/>
    <w:rsid w:val="00AD273A"/>
    <w:rsid w:val="00AD630E"/>
    <w:rsid w:val="00AD7CB6"/>
    <w:rsid w:val="00AE35CF"/>
    <w:rsid w:val="00AE5BA5"/>
    <w:rsid w:val="00AF2B17"/>
    <w:rsid w:val="00AF6F82"/>
    <w:rsid w:val="00B0282D"/>
    <w:rsid w:val="00B07C2B"/>
    <w:rsid w:val="00B23C3A"/>
    <w:rsid w:val="00B320FF"/>
    <w:rsid w:val="00B43333"/>
    <w:rsid w:val="00B536E0"/>
    <w:rsid w:val="00B65837"/>
    <w:rsid w:val="00B67163"/>
    <w:rsid w:val="00BC6467"/>
    <w:rsid w:val="00BD0D99"/>
    <w:rsid w:val="00BD696C"/>
    <w:rsid w:val="00BE4C3B"/>
    <w:rsid w:val="00BE6A95"/>
    <w:rsid w:val="00BF0EF4"/>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7F7B"/>
    <w:rsid w:val="00CA0F6B"/>
    <w:rsid w:val="00CA29AA"/>
    <w:rsid w:val="00CB039B"/>
    <w:rsid w:val="00CB14E3"/>
    <w:rsid w:val="00CB5635"/>
    <w:rsid w:val="00CC24DA"/>
    <w:rsid w:val="00CC3F04"/>
    <w:rsid w:val="00CD37E2"/>
    <w:rsid w:val="00CD5568"/>
    <w:rsid w:val="00CD561F"/>
    <w:rsid w:val="00CE0036"/>
    <w:rsid w:val="00CE1556"/>
    <w:rsid w:val="00CE583D"/>
    <w:rsid w:val="00D014A8"/>
    <w:rsid w:val="00D1794B"/>
    <w:rsid w:val="00D442AA"/>
    <w:rsid w:val="00D47CFC"/>
    <w:rsid w:val="00D53D1D"/>
    <w:rsid w:val="00D5676D"/>
    <w:rsid w:val="00D620DB"/>
    <w:rsid w:val="00D62995"/>
    <w:rsid w:val="00D73E30"/>
    <w:rsid w:val="00D9616A"/>
    <w:rsid w:val="00DA0C62"/>
    <w:rsid w:val="00DA1A04"/>
    <w:rsid w:val="00DA7EA3"/>
    <w:rsid w:val="00DC1050"/>
    <w:rsid w:val="00DC69CF"/>
    <w:rsid w:val="00DD15C1"/>
    <w:rsid w:val="00DD19BF"/>
    <w:rsid w:val="00DF1746"/>
    <w:rsid w:val="00E0541D"/>
    <w:rsid w:val="00E1252C"/>
    <w:rsid w:val="00E16FBE"/>
    <w:rsid w:val="00E3310D"/>
    <w:rsid w:val="00E35BB9"/>
    <w:rsid w:val="00E37395"/>
    <w:rsid w:val="00E416D2"/>
    <w:rsid w:val="00E44CD8"/>
    <w:rsid w:val="00E52AD0"/>
    <w:rsid w:val="00E64D2D"/>
    <w:rsid w:val="00E66B09"/>
    <w:rsid w:val="00E7433A"/>
    <w:rsid w:val="00E7658C"/>
    <w:rsid w:val="00E76FEC"/>
    <w:rsid w:val="00E83C90"/>
    <w:rsid w:val="00E94B8E"/>
    <w:rsid w:val="00EA4531"/>
    <w:rsid w:val="00EB4062"/>
    <w:rsid w:val="00ED582F"/>
    <w:rsid w:val="00EE2D0D"/>
    <w:rsid w:val="00EE6A08"/>
    <w:rsid w:val="00EF4622"/>
    <w:rsid w:val="00F03517"/>
    <w:rsid w:val="00F11630"/>
    <w:rsid w:val="00F146B4"/>
    <w:rsid w:val="00F1633C"/>
    <w:rsid w:val="00F466D4"/>
    <w:rsid w:val="00F473A8"/>
    <w:rsid w:val="00F52FD4"/>
    <w:rsid w:val="00F61E08"/>
    <w:rsid w:val="00F67BA4"/>
    <w:rsid w:val="00F74BC0"/>
    <w:rsid w:val="00F84475"/>
    <w:rsid w:val="00FA3DBC"/>
    <w:rsid w:val="00FE568D"/>
    <w:rsid w:val="00FF0E6C"/>
    <w:rsid w:val="00FF22C0"/>
    <w:rsid w:val="00FF24AC"/>
    <w:rsid w:val="00FF6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5:docId w15:val="{23E6BAAE-0CAD-4873-9977-9B9187D3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3510A-B08C-4F50-BA2B-2B1F9D4B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WaterDistrict</cp:lastModifiedBy>
  <cp:revision>7</cp:revision>
  <cp:lastPrinted>2017-12-17T21:43:00Z</cp:lastPrinted>
  <dcterms:created xsi:type="dcterms:W3CDTF">2017-12-17T21:46:00Z</dcterms:created>
  <dcterms:modified xsi:type="dcterms:W3CDTF">2018-01-21T22:48:00Z</dcterms:modified>
</cp:coreProperties>
</file>