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8E44C3">
        <w:rPr>
          <w:rFonts w:ascii="Times New Roman" w:hAnsi="Times New Roman" w:cs="Times New Roman"/>
          <w:b/>
          <w:sz w:val="24"/>
          <w:szCs w:val="24"/>
        </w:rPr>
        <w:t>March 9</w:t>
      </w:r>
      <w:r w:rsidR="00B64459" w:rsidRPr="00E66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7827" w:rsidRPr="00E666ED">
        <w:rPr>
          <w:rFonts w:ascii="Times New Roman" w:hAnsi="Times New Roman" w:cs="Times New Roman"/>
          <w:b/>
          <w:sz w:val="24"/>
          <w:szCs w:val="24"/>
        </w:rPr>
        <w:t>2022</w:t>
      </w:r>
    </w:p>
    <w:p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Board Members present were: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0640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54396" w:rsidRPr="00E666ED">
        <w:rPr>
          <w:rFonts w:ascii="Times New Roman" w:hAnsi="Times New Roman" w:cs="Times New Roman"/>
          <w:sz w:val="24"/>
          <w:szCs w:val="24"/>
        </w:rPr>
        <w:t xml:space="preserve">Gloria Fletcher,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04131F">
        <w:rPr>
          <w:rFonts w:ascii="Times New Roman" w:hAnsi="Times New Roman" w:cs="Times New Roman"/>
          <w:sz w:val="24"/>
          <w:szCs w:val="24"/>
        </w:rPr>
        <w:t xml:space="preserve"> and</w:t>
      </w:r>
      <w:r w:rsidR="00D703BD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9F7B6C" w:rsidRPr="00E666ED">
        <w:rPr>
          <w:rFonts w:ascii="Times New Roman" w:hAnsi="Times New Roman" w:cs="Times New Roman"/>
          <w:sz w:val="24"/>
          <w:szCs w:val="24"/>
        </w:rPr>
        <w:t>Justin Roberts</w:t>
      </w:r>
      <w:r w:rsidR="00B07CFB">
        <w:rPr>
          <w:rFonts w:ascii="Times New Roman" w:hAnsi="Times New Roman" w:cs="Times New Roman"/>
          <w:sz w:val="24"/>
          <w:szCs w:val="24"/>
        </w:rPr>
        <w:t xml:space="preserve">. </w:t>
      </w:r>
      <w:r w:rsidR="009A0918" w:rsidRPr="00E666ED">
        <w:rPr>
          <w:rFonts w:ascii="Times New Roman" w:hAnsi="Times New Roman" w:cs="Times New Roman"/>
          <w:sz w:val="24"/>
          <w:szCs w:val="24"/>
        </w:rPr>
        <w:t>Mike Kauffman</w:t>
      </w:r>
      <w:r w:rsidR="00B07CFB">
        <w:rPr>
          <w:rFonts w:ascii="Times New Roman" w:hAnsi="Times New Roman" w:cs="Times New Roman"/>
          <w:sz w:val="24"/>
          <w:szCs w:val="24"/>
        </w:rPr>
        <w:t xml:space="preserve"> called in to attend.</w:t>
      </w:r>
    </w:p>
    <w:p w:rsidR="00B07CFB" w:rsidRDefault="00B07CFB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Adam Christensen – Attorney with Hawley </w:t>
      </w:r>
      <w:proofErr w:type="spellStart"/>
      <w:r>
        <w:rPr>
          <w:rFonts w:ascii="Times New Roman" w:hAnsi="Times New Roman" w:cs="Times New Roman"/>
          <w:sz w:val="24"/>
          <w:szCs w:val="24"/>
        </w:rPr>
        <w:t>Troxell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Office, Zackary Jones with Lake City Law, Brent Deyo with T-O Engineers and Bob Hansen with Water Systems Management.</w:t>
      </w:r>
    </w:p>
    <w:p w:rsidR="008C4382" w:rsidRPr="00E666ED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8E44C3">
        <w:rPr>
          <w:rFonts w:ascii="Times New Roman" w:hAnsi="Times New Roman" w:cs="Times New Roman"/>
          <w:sz w:val="24"/>
          <w:szCs w:val="24"/>
        </w:rPr>
        <w:t>6.00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:rsidR="00B57325" w:rsidRDefault="00B07CFB" w:rsidP="0091674D">
      <w:pPr>
        <w:pStyle w:val="ListNumber"/>
        <w:numPr>
          <w:ilvl w:val="0"/>
          <w:numId w:val="0"/>
        </w:numPr>
      </w:pPr>
      <w:r w:rsidRPr="0004131F">
        <w:rPr>
          <w:b/>
        </w:rPr>
        <w:t>F</w:t>
      </w:r>
      <w:r w:rsidR="003D7827" w:rsidRPr="0004131F">
        <w:rPr>
          <w:b/>
        </w:rPr>
        <w:t>acility Upgrade</w:t>
      </w:r>
      <w:r w:rsidR="003D7827" w:rsidRPr="00E666ED">
        <w:t xml:space="preserve"> </w:t>
      </w:r>
      <w:r>
        <w:t xml:space="preserve">- Brent </w:t>
      </w:r>
      <w:r w:rsidR="0091674D">
        <w:t xml:space="preserve">From TO </w:t>
      </w:r>
      <w:proofErr w:type="spellStart"/>
      <w:proofErr w:type="gramStart"/>
      <w:r>
        <w:t>gave</w:t>
      </w:r>
      <w:proofErr w:type="spellEnd"/>
      <w:proofErr w:type="gramEnd"/>
      <w:r>
        <w:t xml:space="preserve"> an overview of the project and the timeline of events</w:t>
      </w:r>
      <w:r w:rsidR="0004131F">
        <w:t xml:space="preserve"> to present time</w:t>
      </w:r>
      <w:r>
        <w:t xml:space="preserve">.  </w:t>
      </w:r>
      <w:r w:rsidR="0004131F">
        <w:t xml:space="preserve">He also went over the loan process with the DEQ and the time constraints regarding the loan.  </w:t>
      </w:r>
      <w:r>
        <w:t xml:space="preserve">He then </w:t>
      </w:r>
      <w:r w:rsidR="0004131F">
        <w:t>took</w:t>
      </w:r>
      <w:r>
        <w:t xml:space="preserve"> questions from the residents </w:t>
      </w:r>
      <w:r w:rsidR="0004131F">
        <w:t>a</w:t>
      </w:r>
      <w:r>
        <w:t>ttend</w:t>
      </w:r>
      <w:r w:rsidR="0004131F">
        <w:t>ing</w:t>
      </w:r>
      <w:r>
        <w:t xml:space="preserve"> the meeting.</w:t>
      </w:r>
    </w:p>
    <w:p w:rsidR="0091674D" w:rsidRDefault="0004131F" w:rsidP="00B57325">
      <w:pPr>
        <w:rPr>
          <w:rFonts w:ascii="Times New Roman" w:hAnsi="Times New Roman"/>
          <w:sz w:val="24"/>
        </w:rPr>
      </w:pPr>
      <w:r>
        <w:t xml:space="preserve"> </w:t>
      </w:r>
      <w:r w:rsidRPr="00B57325">
        <w:rPr>
          <w:rFonts w:ascii="Times New Roman" w:hAnsi="Times New Roman"/>
          <w:sz w:val="24"/>
        </w:rPr>
        <w:t xml:space="preserve">Adam Christensen gave an overview of the LID process and how it works, including right of appeal, and payment options.  </w:t>
      </w:r>
    </w:p>
    <w:p w:rsidR="0091674D" w:rsidRDefault="00B57325" w:rsidP="00B57325">
      <w:pPr>
        <w:rPr>
          <w:rFonts w:ascii="Times New Roman" w:hAnsi="Times New Roman"/>
        </w:rPr>
      </w:pPr>
      <w:r w:rsidRPr="00B57325">
        <w:rPr>
          <w:rFonts w:ascii="Times New Roman" w:hAnsi="Times New Roman"/>
          <w:sz w:val="24"/>
        </w:rPr>
        <w:t>A timeline for the LID was discussed and what had to be done to make it for this year. There will be a public hearing in May</w:t>
      </w:r>
      <w:r>
        <w:rPr>
          <w:rFonts w:ascii="Times New Roman" w:hAnsi="Times New Roman"/>
          <w:sz w:val="24"/>
        </w:rPr>
        <w:t xml:space="preserve">.  </w:t>
      </w:r>
      <w:r w:rsidRPr="00B57325">
        <w:rPr>
          <w:rFonts w:ascii="Times New Roman" w:hAnsi="Times New Roman"/>
        </w:rPr>
        <w:t>Discussion on how it get approved was given to everyone</w:t>
      </w:r>
      <w:r>
        <w:rPr>
          <w:rFonts w:ascii="Times New Roman" w:hAnsi="Times New Roman"/>
        </w:rPr>
        <w:t xml:space="preserve">.  </w:t>
      </w:r>
    </w:p>
    <w:p w:rsidR="0091674D" w:rsidRDefault="0091674D" w:rsidP="00B573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t</w:t>
      </w:r>
      <w:r w:rsidRPr="00B57325">
        <w:rPr>
          <w:rFonts w:ascii="Times New Roman" w:hAnsi="Times New Roman"/>
          <w:sz w:val="24"/>
        </w:rPr>
        <w:t xml:space="preserve">hen took questions from the residents attending the meeting. </w:t>
      </w:r>
    </w:p>
    <w:p w:rsidR="0091674D" w:rsidRDefault="00B57325" w:rsidP="00B57325">
      <w:pPr>
        <w:rPr>
          <w:rFonts w:ascii="Times New Roman" w:hAnsi="Times New Roman"/>
          <w:sz w:val="24"/>
        </w:rPr>
      </w:pPr>
      <w:r w:rsidRPr="00B57325">
        <w:rPr>
          <w:rFonts w:ascii="Times New Roman" w:hAnsi="Times New Roman"/>
        </w:rPr>
        <w:t>A person from the Mill told the users they want to do their fair share.   They just hadn’t gotten it all figured out yet.</w:t>
      </w:r>
    </w:p>
    <w:p w:rsidR="0091674D" w:rsidRDefault="00B57325" w:rsidP="00B57325">
      <w:pPr>
        <w:rPr>
          <w:rFonts w:ascii="Times New Roman" w:hAnsi="Times New Roman"/>
        </w:rPr>
      </w:pPr>
      <w:r w:rsidRPr="00B57325">
        <w:rPr>
          <w:rFonts w:ascii="Times New Roman" w:hAnsi="Times New Roman"/>
        </w:rPr>
        <w:t>Lots of questions were brought by users.   Justin, Brent, and Adam answered them with what is known at this time.</w:t>
      </w:r>
      <w:r>
        <w:rPr>
          <w:rFonts w:ascii="Times New Roman" w:hAnsi="Times New Roman"/>
        </w:rPr>
        <w:t xml:space="preserve">  </w:t>
      </w:r>
    </w:p>
    <w:p w:rsidR="00B57325" w:rsidRPr="00B57325" w:rsidRDefault="00B57325" w:rsidP="00B57325">
      <w:pPr>
        <w:rPr>
          <w:rFonts w:ascii="Times New Roman" w:hAnsi="Times New Roman"/>
          <w:sz w:val="24"/>
        </w:rPr>
      </w:pPr>
      <w:r w:rsidRPr="00B57325">
        <w:rPr>
          <w:rFonts w:ascii="Times New Roman" w:hAnsi="Times New Roman"/>
        </w:rPr>
        <w:t>Questions about different fees for Users and businesses was brought up.</w:t>
      </w:r>
    </w:p>
    <w:p w:rsidR="00B57325" w:rsidRPr="00E666ED" w:rsidRDefault="00B57325" w:rsidP="00B57325">
      <w:r w:rsidRPr="00B57325">
        <w:rPr>
          <w:rFonts w:ascii="Times New Roman" w:hAnsi="Times New Roman"/>
        </w:rPr>
        <w:t>Riley Creek Campground was brought up.   The Board will look at increasing their monthly fee the same as all users.</w:t>
      </w:r>
      <w:r>
        <w:t xml:space="preserve">             </w:t>
      </w:r>
    </w:p>
    <w:p w:rsidR="009207BA" w:rsidRPr="00E666ED" w:rsidRDefault="009207BA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A3D" w:rsidRPr="00E666ED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31F">
        <w:rPr>
          <w:rFonts w:ascii="Times New Roman" w:hAnsi="Times New Roman" w:cs="Times New Roman"/>
          <w:b/>
          <w:sz w:val="24"/>
          <w:szCs w:val="24"/>
        </w:rPr>
        <w:t>LWD Financial Policy</w:t>
      </w:r>
      <w:r>
        <w:rPr>
          <w:rFonts w:ascii="Times New Roman" w:hAnsi="Times New Roman" w:cs="Times New Roman"/>
          <w:sz w:val="24"/>
          <w:szCs w:val="24"/>
        </w:rPr>
        <w:t xml:space="preserve"> - Tabled</w:t>
      </w:r>
    </w:p>
    <w:p w:rsidR="001904CA" w:rsidRPr="00E666ED" w:rsidRDefault="001904CA" w:rsidP="001904CA">
      <w:pPr>
        <w:pStyle w:val="ListParagraph"/>
        <w:rPr>
          <w:rFonts w:ascii="Times New Roman" w:hAnsi="Times New Roman" w:cs="Times New Roman"/>
          <w:b/>
        </w:rPr>
      </w:pPr>
    </w:p>
    <w:p w:rsidR="0040286C" w:rsidRPr="00E666ED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t>Review/Pay the bills</w:t>
      </w:r>
      <w:r w:rsidRPr="00E666E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4F7D" w:rsidRPr="00E666ED" w:rsidRDefault="00B07CFB" w:rsidP="009F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</w:t>
      </w:r>
      <w:r w:rsidR="00DB4971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70656A" w:rsidRPr="00E666ED">
        <w:rPr>
          <w:rFonts w:ascii="Times New Roman" w:hAnsi="Times New Roman" w:cs="Times New Roman"/>
          <w:sz w:val="24"/>
          <w:szCs w:val="24"/>
        </w:rPr>
        <w:t>made a motion to pay</w:t>
      </w:r>
      <w:r w:rsidR="00D96575" w:rsidRPr="00E666ED">
        <w:rPr>
          <w:rFonts w:ascii="Times New Roman" w:hAnsi="Times New Roman" w:cs="Times New Roman"/>
          <w:sz w:val="24"/>
          <w:szCs w:val="24"/>
        </w:rPr>
        <w:t xml:space="preserve"> the bills</w:t>
      </w:r>
      <w:r w:rsidR="000237A1" w:rsidRPr="00E666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Mike</w:t>
      </w:r>
      <w:r w:rsidR="00817BE0" w:rsidRPr="00E666ED">
        <w:rPr>
          <w:rFonts w:ascii="Times New Roman" w:hAnsi="Times New Roman" w:cs="Times New Roman"/>
          <w:sz w:val="24"/>
          <w:szCs w:val="24"/>
        </w:rPr>
        <w:t xml:space="preserve"> seconded, </w:t>
      </w:r>
      <w:r w:rsidR="0062105C" w:rsidRPr="00E666ED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0656A" w:rsidRPr="00E666ED">
        <w:rPr>
          <w:rFonts w:ascii="Times New Roman" w:hAnsi="Times New Roman" w:cs="Times New Roman"/>
          <w:sz w:val="24"/>
          <w:szCs w:val="24"/>
        </w:rPr>
        <w:t xml:space="preserve">motion passed.  </w:t>
      </w:r>
      <w:r w:rsidR="00305684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DEF" w:rsidRPr="00E666ED" w:rsidRDefault="00E800B4" w:rsidP="009F4594">
      <w:pPr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Justin made a 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motion </w:t>
      </w:r>
      <w:r w:rsidR="00E9727F" w:rsidRPr="00E666ED">
        <w:rPr>
          <w:rFonts w:ascii="Times New Roman" w:hAnsi="Times New Roman" w:cs="Times New Roman"/>
          <w:sz w:val="24"/>
          <w:szCs w:val="24"/>
        </w:rPr>
        <w:t>to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 adjourn the meeting,</w:t>
      </w:r>
      <w:r w:rsidR="00FE562D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B07CFB">
        <w:rPr>
          <w:rFonts w:ascii="Times New Roman" w:hAnsi="Times New Roman" w:cs="Times New Roman"/>
          <w:sz w:val="24"/>
          <w:szCs w:val="24"/>
        </w:rPr>
        <w:t xml:space="preserve">Gloria </w:t>
      </w:r>
      <w:r w:rsidR="00280179" w:rsidRPr="00E666ED">
        <w:rPr>
          <w:rFonts w:ascii="Times New Roman" w:hAnsi="Times New Roman" w:cs="Times New Roman"/>
          <w:sz w:val="24"/>
          <w:szCs w:val="24"/>
        </w:rPr>
        <w:t>seconded, all in favor,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 meeting adjourned</w:t>
      </w:r>
      <w:r w:rsidR="00F91CCD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B07C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1CCD" w:rsidRPr="00E666ED">
        <w:rPr>
          <w:rFonts w:ascii="Times New Roman" w:hAnsi="Times New Roman" w:cs="Times New Roman"/>
          <w:sz w:val="24"/>
          <w:szCs w:val="24"/>
        </w:rPr>
        <w:t xml:space="preserve">at </w:t>
      </w:r>
      <w:r w:rsidR="00B07CFB">
        <w:rPr>
          <w:rFonts w:ascii="Times New Roman" w:hAnsi="Times New Roman" w:cs="Times New Roman"/>
          <w:sz w:val="24"/>
          <w:szCs w:val="24"/>
        </w:rPr>
        <w:t>8:34</w:t>
      </w:r>
      <w:r w:rsidR="003C2DF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F91CCD" w:rsidRPr="00E666ED">
        <w:rPr>
          <w:rFonts w:ascii="Times New Roman" w:hAnsi="Times New Roman" w:cs="Times New Roman"/>
          <w:sz w:val="24"/>
          <w:szCs w:val="24"/>
        </w:rPr>
        <w:t>pm</w:t>
      </w:r>
      <w:r w:rsidR="00743E03" w:rsidRPr="00E666ED">
        <w:rPr>
          <w:rFonts w:ascii="Times New Roman" w:hAnsi="Times New Roman" w:cs="Times New Roman"/>
          <w:sz w:val="24"/>
          <w:szCs w:val="24"/>
        </w:rPr>
        <w:t>.</w:t>
      </w:r>
    </w:p>
    <w:sectPr w:rsidR="00453DEF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65" w:rsidRDefault="008F4D65" w:rsidP="000559D0">
      <w:pPr>
        <w:spacing w:after="0" w:line="240" w:lineRule="auto"/>
      </w:pPr>
      <w:r>
        <w:separator/>
      </w:r>
    </w:p>
  </w:endnote>
  <w:endnote w:type="continuationSeparator" w:id="0">
    <w:p w:rsidR="008F4D65" w:rsidRDefault="008F4D65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65" w:rsidRDefault="008F4D65" w:rsidP="000559D0">
      <w:pPr>
        <w:spacing w:after="0" w:line="240" w:lineRule="auto"/>
      </w:pPr>
      <w:r>
        <w:separator/>
      </w:r>
    </w:p>
  </w:footnote>
  <w:footnote w:type="continuationSeparator" w:id="0">
    <w:p w:rsidR="008F4D65" w:rsidRDefault="008F4D65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601D8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2FD1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7B8B"/>
    <w:rsid w:val="008F0E5A"/>
    <w:rsid w:val="008F10E2"/>
    <w:rsid w:val="008F1760"/>
    <w:rsid w:val="008F4D65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F7C"/>
    <w:rsid w:val="00986448"/>
    <w:rsid w:val="009919AC"/>
    <w:rsid w:val="00994779"/>
    <w:rsid w:val="00994EA6"/>
    <w:rsid w:val="009A0918"/>
    <w:rsid w:val="009A2941"/>
    <w:rsid w:val="009A4E0B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7208D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2D7B-5FC1-4D66-818E-7353617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3</cp:revision>
  <cp:lastPrinted>2022-03-22T19:00:00Z</cp:lastPrinted>
  <dcterms:created xsi:type="dcterms:W3CDTF">2022-03-22T20:43:00Z</dcterms:created>
  <dcterms:modified xsi:type="dcterms:W3CDTF">2022-04-11T21:21:00Z</dcterms:modified>
</cp:coreProperties>
</file>