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C2C37" w14:textId="77777777" w:rsidR="001B1373" w:rsidRDefault="001B1373" w:rsidP="00620AE8">
      <w:pPr>
        <w:pStyle w:val="Heading1"/>
        <w:rPr>
          <w:color w:val="FF0000"/>
          <w:sz w:val="48"/>
        </w:rPr>
      </w:pPr>
    </w:p>
    <w:p w14:paraId="6DC8DEC5" w14:textId="77777777" w:rsidR="00554276" w:rsidRPr="00D0606E" w:rsidRDefault="00D0606E" w:rsidP="00620AE8">
      <w:pPr>
        <w:pStyle w:val="Heading1"/>
        <w:rPr>
          <w:color w:val="FF0000"/>
          <w:sz w:val="48"/>
        </w:rPr>
      </w:pPr>
      <w:r w:rsidRPr="00D0606E">
        <w:rPr>
          <w:color w:val="FF0000"/>
          <w:sz w:val="48"/>
        </w:rPr>
        <w:t>NOTICE OF PUBLIC MEETING</w:t>
      </w:r>
    </w:p>
    <w:p w14:paraId="4E170C87" w14:textId="77777777" w:rsidR="00554276" w:rsidRPr="00EA277E" w:rsidRDefault="00554276" w:rsidP="00EA277E">
      <w:pPr>
        <w:pStyle w:val="Date"/>
      </w:pPr>
    </w:p>
    <w:p w14:paraId="6548633E" w14:textId="77777777" w:rsidR="00ED65C1" w:rsidRDefault="00D0606E" w:rsidP="00D0606E">
      <w:pPr>
        <w:pStyle w:val="Time"/>
        <w:rPr>
          <w:rFonts w:ascii="Arial Black" w:hAnsi="Arial Black"/>
          <w:color w:val="002060"/>
        </w:rPr>
      </w:pPr>
      <w:r w:rsidRPr="00D0606E">
        <w:rPr>
          <w:rFonts w:ascii="Arial Black" w:hAnsi="Arial Black"/>
          <w:color w:val="002060"/>
        </w:rPr>
        <w:t>Laclede Water District</w:t>
      </w:r>
    </w:p>
    <w:p w14:paraId="25143750" w14:textId="77777777" w:rsidR="00D0606E" w:rsidRDefault="00D0606E" w:rsidP="00D0606E">
      <w:pPr>
        <w:pStyle w:val="Time"/>
      </w:pPr>
      <w:r>
        <w:t>208-255-4068</w:t>
      </w:r>
    </w:p>
    <w:p w14:paraId="139AC039" w14:textId="59123356" w:rsidR="008518A7" w:rsidRDefault="002B2170" w:rsidP="00A1665C">
      <w:pPr>
        <w:ind w:left="2160"/>
      </w:pPr>
      <w:r>
        <w:t>Meeting Date</w:t>
      </w:r>
      <w:r w:rsidR="00E63F22">
        <w:t xml:space="preserve"> </w:t>
      </w:r>
      <w:r w:rsidR="00197E5E">
        <w:t>1</w:t>
      </w:r>
      <w:r w:rsidR="00DC3C79">
        <w:t>2</w:t>
      </w:r>
      <w:r w:rsidR="00653323">
        <w:t>/</w:t>
      </w:r>
      <w:r w:rsidR="00DC3C79">
        <w:t>13</w:t>
      </w:r>
      <w:r w:rsidR="009F4541">
        <w:t>/</w:t>
      </w:r>
      <w:r w:rsidR="00D0606E">
        <w:t>20</w:t>
      </w:r>
      <w:r w:rsidR="00C44F6C">
        <w:t>2</w:t>
      </w:r>
      <w:r w:rsidR="004E7ED8">
        <w:t>3</w:t>
      </w:r>
      <w:r w:rsidR="00D0606E">
        <w:t xml:space="preserve"> at Laclede Community Center – 6:</w:t>
      </w:r>
      <w:r w:rsidR="0077673D">
        <w:t>0</w:t>
      </w:r>
      <w:r w:rsidR="00D0606E">
        <w:t>0pm</w:t>
      </w:r>
    </w:p>
    <w:p w14:paraId="6E10C69A" w14:textId="77777777" w:rsidR="005E74CE" w:rsidRDefault="005E74CE" w:rsidP="0049324C">
      <w:pPr>
        <w:pStyle w:val="NoSpacing"/>
      </w:pPr>
    </w:p>
    <w:p w14:paraId="7CCA480C" w14:textId="199C6A10" w:rsidR="00A4511E" w:rsidRPr="005E74CE" w:rsidRDefault="00D0606E" w:rsidP="0049324C">
      <w:pPr>
        <w:pStyle w:val="NoSpacing"/>
        <w:rPr>
          <w:b/>
          <w:bCs/>
        </w:rPr>
      </w:pPr>
      <w:r w:rsidRPr="005E74CE">
        <w:rPr>
          <w:b/>
          <w:bCs/>
        </w:rPr>
        <w:t>Bring meeting to order</w:t>
      </w:r>
      <w:r w:rsidR="006166E5" w:rsidRPr="005E74CE">
        <w:rPr>
          <w:b/>
          <w:bCs/>
        </w:rPr>
        <w:t xml:space="preserve">  </w:t>
      </w:r>
      <w:r w:rsidR="00D47F85" w:rsidRPr="005E74CE">
        <w:rPr>
          <w:b/>
          <w:bCs/>
        </w:rPr>
        <w:t xml:space="preserve"> 6:00 pm</w:t>
      </w:r>
      <w:r w:rsidR="005E74CE" w:rsidRPr="005E74CE">
        <w:rPr>
          <w:b/>
          <w:bCs/>
        </w:rPr>
        <w:t xml:space="preserve"> by Justin Roberts</w:t>
      </w:r>
    </w:p>
    <w:p w14:paraId="5938B91B" w14:textId="06F938F1" w:rsidR="005E74CE" w:rsidRDefault="005E74CE" w:rsidP="005E74CE">
      <w:pPr>
        <w:pStyle w:val="NoSpacing"/>
        <w:ind w:left="1440"/>
      </w:pPr>
      <w:r>
        <w:t xml:space="preserve">Board members, Justin Roberts, Dave Stevens, Kimberly </w:t>
      </w:r>
      <w:proofErr w:type="gramStart"/>
      <w:r>
        <w:t>Swank</w:t>
      </w:r>
      <w:proofErr w:type="gramEnd"/>
      <w:r>
        <w:t xml:space="preserve"> and Gloria Fletcher.  </w:t>
      </w:r>
      <w:proofErr w:type="gramStart"/>
      <w:r>
        <w:t>Also</w:t>
      </w:r>
      <w:proofErr w:type="gramEnd"/>
      <w:r>
        <w:t xml:space="preserve"> </w:t>
      </w:r>
      <w:r>
        <w:tab/>
        <w:t xml:space="preserve"> from the Mill and two residents</w:t>
      </w:r>
      <w:r w:rsidR="00323B07">
        <w:t>, Patti and Ron Girrard</w:t>
      </w:r>
      <w:r>
        <w:t>.</w:t>
      </w:r>
    </w:p>
    <w:p w14:paraId="57A78F71" w14:textId="77777777" w:rsidR="0049324C" w:rsidRDefault="0049324C" w:rsidP="0049324C">
      <w:pPr>
        <w:pStyle w:val="NoSpacing"/>
      </w:pPr>
    </w:p>
    <w:p w14:paraId="24ED77F5" w14:textId="6E0A4417" w:rsidR="00CF2778" w:rsidRPr="005E74CE" w:rsidRDefault="00654911" w:rsidP="0049324C">
      <w:pPr>
        <w:pStyle w:val="NoSpacing"/>
        <w:rPr>
          <w:b/>
          <w:bCs/>
        </w:rPr>
      </w:pPr>
      <w:r w:rsidRPr="005E74CE">
        <w:rPr>
          <w:b/>
          <w:bCs/>
        </w:rPr>
        <w:t xml:space="preserve">Approve Minutes </w:t>
      </w:r>
    </w:p>
    <w:p w14:paraId="34CF7C99" w14:textId="77777777" w:rsidR="00D47F85" w:rsidRDefault="00A4217C" w:rsidP="0049324C">
      <w:pPr>
        <w:pStyle w:val="NoSpacing"/>
        <w:ind w:left="1440"/>
      </w:pPr>
      <w:r>
        <w:t xml:space="preserve">November </w:t>
      </w:r>
      <w:r w:rsidR="00A1795D">
        <w:t>8</w:t>
      </w:r>
      <w:r w:rsidR="00F94595">
        <w:t>, 2023</w:t>
      </w:r>
      <w:r w:rsidR="00653323">
        <w:t xml:space="preserve"> *</w:t>
      </w:r>
      <w:r w:rsidR="007A2D09">
        <w:tab/>
      </w:r>
    </w:p>
    <w:p w14:paraId="36560A6B" w14:textId="798D11F4" w:rsidR="00653323" w:rsidRDefault="00D47F85" w:rsidP="0049324C">
      <w:pPr>
        <w:pStyle w:val="NoSpacing"/>
        <w:ind w:left="1440"/>
      </w:pPr>
      <w:r>
        <w:t>Dave approved</w:t>
      </w:r>
      <w:r w:rsidR="005E74CE">
        <w:t xml:space="preserve"> and they </w:t>
      </w:r>
      <w:r w:rsidR="00323B07">
        <w:t>passed</w:t>
      </w:r>
      <w:r w:rsidR="005E74CE">
        <w:t>.</w:t>
      </w:r>
    </w:p>
    <w:p w14:paraId="7B8E5CCF" w14:textId="77777777" w:rsidR="0049324C" w:rsidRDefault="0049324C" w:rsidP="0049324C">
      <w:pPr>
        <w:pStyle w:val="NoSpacing"/>
      </w:pPr>
    </w:p>
    <w:p w14:paraId="28471235" w14:textId="1D41E488" w:rsidR="009F4541" w:rsidRPr="005E74CE" w:rsidRDefault="00946859" w:rsidP="0049324C">
      <w:pPr>
        <w:pStyle w:val="NoSpacing"/>
        <w:rPr>
          <w:b/>
          <w:bCs/>
        </w:rPr>
      </w:pPr>
      <w:r w:rsidRPr="005E74CE">
        <w:rPr>
          <w:b/>
          <w:bCs/>
        </w:rPr>
        <w:t>Changes in Agenda</w:t>
      </w:r>
      <w:r w:rsidR="000E7913" w:rsidRPr="005E74CE">
        <w:rPr>
          <w:b/>
          <w:bCs/>
        </w:rPr>
        <w:t xml:space="preserve"> *</w:t>
      </w:r>
      <w:r w:rsidR="00E26127" w:rsidRPr="005E74CE">
        <w:rPr>
          <w:b/>
          <w:bCs/>
        </w:rPr>
        <w:t xml:space="preserve">  </w:t>
      </w:r>
    </w:p>
    <w:p w14:paraId="316616A2" w14:textId="681071D0" w:rsidR="005E74CE" w:rsidRDefault="005E74CE" w:rsidP="005E74CE">
      <w:pPr>
        <w:pStyle w:val="NoSpacing"/>
        <w:ind w:left="1440"/>
      </w:pPr>
      <w:r>
        <w:t>Gloria added problems with our software, two emails from Sally Hornbek that need to be addressed</w:t>
      </w:r>
      <w:r w:rsidR="00921A51">
        <w:t xml:space="preserve">, County rules for voting, </w:t>
      </w:r>
      <w:r>
        <w:t>and the web page problems.</w:t>
      </w:r>
    </w:p>
    <w:p w14:paraId="3FD2D8E6" w14:textId="77777777" w:rsidR="0049324C" w:rsidRDefault="0049324C" w:rsidP="0049324C">
      <w:pPr>
        <w:pStyle w:val="NoSpacing"/>
      </w:pPr>
    </w:p>
    <w:p w14:paraId="2F76C0E8" w14:textId="0977C95F" w:rsidR="0069221B" w:rsidRPr="005E74CE" w:rsidRDefault="007A6517" w:rsidP="004961E3">
      <w:pPr>
        <w:pStyle w:val="NoSpacing"/>
        <w:rPr>
          <w:b/>
          <w:bCs/>
        </w:rPr>
      </w:pPr>
      <w:r w:rsidRPr="005E74CE">
        <w:rPr>
          <w:b/>
          <w:bCs/>
        </w:rPr>
        <w:t>Old Business</w:t>
      </w:r>
      <w:r w:rsidR="0080683D" w:rsidRPr="005E74CE">
        <w:rPr>
          <w:b/>
          <w:bCs/>
        </w:rPr>
        <w:t>*</w:t>
      </w:r>
    </w:p>
    <w:p w14:paraId="156696CC" w14:textId="5D884346" w:rsidR="00E17494" w:rsidRPr="005E74CE" w:rsidRDefault="00F00039" w:rsidP="00A1795D">
      <w:pPr>
        <w:pStyle w:val="NoSpacing"/>
        <w:rPr>
          <w:b/>
          <w:bCs/>
        </w:rPr>
      </w:pPr>
      <w:r>
        <w:tab/>
      </w:r>
      <w:r w:rsidR="008B63A5" w:rsidRPr="005E74CE">
        <w:rPr>
          <w:b/>
          <w:bCs/>
        </w:rPr>
        <w:t>O</w:t>
      </w:r>
      <w:r w:rsidR="00E17494" w:rsidRPr="005E74CE">
        <w:rPr>
          <w:b/>
          <w:bCs/>
        </w:rPr>
        <w:t xml:space="preserve">rdinance </w:t>
      </w:r>
      <w:r w:rsidR="007A2D09" w:rsidRPr="005E74CE">
        <w:rPr>
          <w:b/>
          <w:bCs/>
        </w:rPr>
        <w:t>R</w:t>
      </w:r>
      <w:r w:rsidR="00E17494" w:rsidRPr="005E74CE">
        <w:rPr>
          <w:b/>
          <w:bCs/>
        </w:rPr>
        <w:t>eview </w:t>
      </w:r>
    </w:p>
    <w:p w14:paraId="3C53EDED" w14:textId="7DC084A1" w:rsidR="005E74CE" w:rsidRDefault="005E74CE" w:rsidP="005E74CE">
      <w:pPr>
        <w:pStyle w:val="NoSpacing"/>
        <w:ind w:left="1440"/>
      </w:pPr>
      <w:r>
        <w:t>Zach, our Attorney sent a revised copy to review.  He would like to either come to the next meeting or a special meeting to address changes.  We discussed having a special meeting.  We will have one on January 8</w:t>
      </w:r>
      <w:r w:rsidRPr="005E74CE">
        <w:rPr>
          <w:vertAlign w:val="superscript"/>
        </w:rPr>
        <w:t>th</w:t>
      </w:r>
      <w:r>
        <w:t>.  It will be only for the Ordinance review (By-Laws) and Dave and Jeremy’s work on what we charge our residents.</w:t>
      </w:r>
    </w:p>
    <w:p w14:paraId="374E84F8" w14:textId="16559E98" w:rsidR="00D47F85" w:rsidRDefault="00D47F85" w:rsidP="00A1795D">
      <w:pPr>
        <w:pStyle w:val="NoSpacing"/>
        <w:rPr>
          <w:sz w:val="22"/>
          <w:szCs w:val="22"/>
        </w:rPr>
      </w:pPr>
      <w:r>
        <w:tab/>
      </w:r>
      <w:r>
        <w:tab/>
      </w:r>
      <w:r>
        <w:tab/>
      </w:r>
    </w:p>
    <w:p w14:paraId="504F8AF1" w14:textId="77777777" w:rsidR="005E74CE" w:rsidRDefault="007A2D09" w:rsidP="00E17494">
      <w:pPr>
        <w:ind w:firstLine="720"/>
      </w:pPr>
      <w:r w:rsidRPr="005E74CE">
        <w:rPr>
          <w:b/>
          <w:bCs/>
        </w:rPr>
        <w:t>Lot Combination Letter</w:t>
      </w:r>
    </w:p>
    <w:p w14:paraId="1BB3D053" w14:textId="33BCFB20" w:rsidR="00E17494" w:rsidRDefault="003124EC" w:rsidP="005E74CE">
      <w:pPr>
        <w:ind w:left="1440"/>
      </w:pPr>
      <w:r>
        <w:t>Justin is done with it and will get it sent out to everyone to review.</w:t>
      </w:r>
      <w:r w:rsidR="005E74CE">
        <w:t xml:space="preserve">  We can vote on it during our regular January meeting.</w:t>
      </w:r>
    </w:p>
    <w:p w14:paraId="682A7B4B" w14:textId="77777777" w:rsidR="003124EC" w:rsidRDefault="003124EC" w:rsidP="00E17494">
      <w:pPr>
        <w:ind w:firstLine="720"/>
      </w:pPr>
    </w:p>
    <w:p w14:paraId="504E7CF5" w14:textId="1B890B41" w:rsidR="002C760D" w:rsidRPr="005E74CE" w:rsidRDefault="002C760D" w:rsidP="00E17494">
      <w:pPr>
        <w:ind w:firstLine="720"/>
        <w:rPr>
          <w:b/>
          <w:bCs/>
        </w:rPr>
      </w:pPr>
      <w:r w:rsidRPr="005E74CE">
        <w:rPr>
          <w:b/>
          <w:bCs/>
        </w:rPr>
        <w:t>Quickwaters Software Issues</w:t>
      </w:r>
    </w:p>
    <w:p w14:paraId="0F739436" w14:textId="1D36C9B3" w:rsidR="003124EC" w:rsidRDefault="005E74CE" w:rsidP="00510EC8">
      <w:pPr>
        <w:ind w:left="1440"/>
      </w:pPr>
      <w:r>
        <w:t xml:space="preserve">Katy is still having problems with the software.   She doesn’t seem to get anyone to help her from the company.  </w:t>
      </w:r>
      <w:r w:rsidR="00510EC8">
        <w:t xml:space="preserve"> And she still </w:t>
      </w:r>
      <w:r w:rsidR="00323B07">
        <w:t>can’t</w:t>
      </w:r>
      <w:r w:rsidR="00510EC8">
        <w:t xml:space="preserve"> email from the software.   Katy has documented problems.  Gloria will call the company and see if we can get help.</w:t>
      </w:r>
    </w:p>
    <w:p w14:paraId="05BF060B" w14:textId="157ADDC9" w:rsidR="003124EC" w:rsidRDefault="003124EC" w:rsidP="003124EC">
      <w:pPr>
        <w:ind w:firstLine="720"/>
      </w:pPr>
    </w:p>
    <w:p w14:paraId="27F9443C" w14:textId="53E96410" w:rsidR="00E36EFE" w:rsidRPr="00510EC8" w:rsidRDefault="00D47F85" w:rsidP="0084590D">
      <w:pPr>
        <w:pStyle w:val="NoSpacing"/>
        <w:rPr>
          <w:b/>
          <w:bCs/>
        </w:rPr>
      </w:pPr>
      <w:r w:rsidRPr="00510EC8">
        <w:rPr>
          <w:b/>
          <w:bCs/>
        </w:rPr>
        <w:t xml:space="preserve">New </w:t>
      </w:r>
      <w:r w:rsidR="00E36EFE" w:rsidRPr="00510EC8">
        <w:rPr>
          <w:b/>
          <w:bCs/>
        </w:rPr>
        <w:t>Business</w:t>
      </w:r>
      <w:r w:rsidR="00CB0812" w:rsidRPr="00510EC8">
        <w:rPr>
          <w:b/>
          <w:bCs/>
        </w:rPr>
        <w:t>*</w:t>
      </w:r>
      <w:r w:rsidR="00A717FC" w:rsidRPr="00510EC8">
        <w:rPr>
          <w:b/>
          <w:bCs/>
        </w:rPr>
        <w:t xml:space="preserve"> </w:t>
      </w:r>
    </w:p>
    <w:p w14:paraId="68EC7F68" w14:textId="0464649C" w:rsidR="00D47F85" w:rsidRDefault="00D47F85" w:rsidP="00510EC8">
      <w:pPr>
        <w:ind w:left="1440"/>
      </w:pPr>
      <w:r w:rsidRPr="00921A51">
        <w:rPr>
          <w:b/>
          <w:bCs/>
        </w:rPr>
        <w:t xml:space="preserve">Sally </w:t>
      </w:r>
      <w:r w:rsidR="003124EC" w:rsidRPr="00921A51">
        <w:rPr>
          <w:b/>
          <w:bCs/>
        </w:rPr>
        <w:t>Hornbek</w:t>
      </w:r>
      <w:r w:rsidR="003124EC">
        <w:t xml:space="preserve"> </w:t>
      </w:r>
      <w:r w:rsidR="00510EC8">
        <w:t xml:space="preserve">would like her water meter moved higher.  It’s in a hole and there is water all around it. The location was discussed.  It was decided if we raised it there is a good chance it would be </w:t>
      </w:r>
      <w:r w:rsidR="001B5BF6">
        <w:t>susceptible to freezing.</w:t>
      </w:r>
      <w:r w:rsidR="00510EC8">
        <w:t xml:space="preserve">  </w:t>
      </w:r>
      <w:proofErr w:type="gramStart"/>
      <w:r w:rsidR="00510EC8">
        <w:t>So</w:t>
      </w:r>
      <w:proofErr w:type="gramEnd"/>
      <w:r w:rsidR="00510EC8">
        <w:t xml:space="preserve"> it was decided not to move it.</w:t>
      </w:r>
    </w:p>
    <w:p w14:paraId="274408AD" w14:textId="77777777" w:rsidR="001B5BF6" w:rsidRDefault="001B5BF6" w:rsidP="00D47F85">
      <w:pPr>
        <w:ind w:firstLine="720"/>
      </w:pPr>
    </w:p>
    <w:p w14:paraId="53E09817" w14:textId="168C5083" w:rsidR="00D47F85" w:rsidRDefault="00D47F85" w:rsidP="00510EC8">
      <w:pPr>
        <w:ind w:left="1440"/>
      </w:pPr>
      <w:r w:rsidRPr="00921A51">
        <w:rPr>
          <w:b/>
          <w:bCs/>
        </w:rPr>
        <w:t>Sally</w:t>
      </w:r>
      <w:r w:rsidR="00510EC8" w:rsidRPr="00921A51">
        <w:rPr>
          <w:b/>
          <w:bCs/>
        </w:rPr>
        <w:t xml:space="preserve"> Hornbek</w:t>
      </w:r>
      <w:r w:rsidR="00510EC8">
        <w:t xml:space="preserve"> also said that water from the Post Office area comes right down to her lot.  She would like us to divert it somehow.   It was decided that that is </w:t>
      </w:r>
      <w:r w:rsidR="001B5BF6">
        <w:t xml:space="preserve">outside our </w:t>
      </w:r>
      <w:proofErr w:type="gramStart"/>
      <w:r w:rsidR="001B5BF6">
        <w:t>jurisdiction</w:t>
      </w:r>
      <w:r w:rsidR="00510EC8">
        <w:t>,  She</w:t>
      </w:r>
      <w:proofErr w:type="gramEnd"/>
      <w:r w:rsidR="00510EC8">
        <w:t xml:space="preserve"> needs to contact the County to see if they have options.</w:t>
      </w:r>
    </w:p>
    <w:p w14:paraId="2DF1421B" w14:textId="77777777" w:rsidR="001B5BF6" w:rsidRDefault="001B5BF6" w:rsidP="00D47F85">
      <w:pPr>
        <w:ind w:firstLine="720"/>
      </w:pPr>
    </w:p>
    <w:p w14:paraId="253CEBC7" w14:textId="7F701AA4" w:rsidR="00432C7C" w:rsidRPr="00921A51" w:rsidRDefault="00D47F85" w:rsidP="00432C7C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21A51">
        <w:rPr>
          <w:rFonts w:ascii="Times New Roman" w:hAnsi="Times New Roman" w:cs="Times New Roman"/>
          <w:b/>
          <w:bCs/>
          <w:sz w:val="24"/>
          <w:szCs w:val="24"/>
        </w:rPr>
        <w:t xml:space="preserve">County </w:t>
      </w:r>
      <w:r w:rsidR="003124EC" w:rsidRPr="00921A51">
        <w:rPr>
          <w:rFonts w:ascii="Times New Roman" w:hAnsi="Times New Roman" w:cs="Times New Roman"/>
          <w:b/>
          <w:bCs/>
          <w:sz w:val="24"/>
          <w:szCs w:val="24"/>
        </w:rPr>
        <w:t>voting</w:t>
      </w:r>
    </w:p>
    <w:p w14:paraId="3A7E6676" w14:textId="6A0CE5B8" w:rsidR="001B5BF6" w:rsidRDefault="00921A51" w:rsidP="00921A51">
      <w:pPr>
        <w:pStyle w:val="PlainTex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Justins position has expired.  We weren’t sure if he </w:t>
      </w:r>
      <w:proofErr w:type="gramStart"/>
      <w:r>
        <w:rPr>
          <w:rFonts w:ascii="Times New Roman" w:hAnsi="Times New Roman" w:cs="Times New Roman"/>
          <w:sz w:val="24"/>
          <w:szCs w:val="24"/>
        </w:rPr>
        <w:t>has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 voted in by the residents, or if, since he is already in, if he just needs </w:t>
      </w:r>
      <w:r w:rsidR="001B5BF6">
        <w:rPr>
          <w:rFonts w:ascii="Times New Roman" w:hAnsi="Times New Roman" w:cs="Times New Roman"/>
          <w:sz w:val="24"/>
          <w:szCs w:val="24"/>
        </w:rPr>
        <w:t xml:space="preserve">two residents to nominate you.  </w:t>
      </w:r>
      <w:r>
        <w:rPr>
          <w:rFonts w:ascii="Times New Roman" w:hAnsi="Times New Roman" w:cs="Times New Roman"/>
          <w:sz w:val="24"/>
          <w:szCs w:val="24"/>
        </w:rPr>
        <w:t>Gloria will call and see if she can find out.</w:t>
      </w:r>
    </w:p>
    <w:p w14:paraId="4F5F9712" w14:textId="77777777" w:rsidR="001B5BF6" w:rsidRDefault="001B5BF6" w:rsidP="00432C7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3D6BB9B" w14:textId="41676431" w:rsidR="003124EC" w:rsidRPr="00921A51" w:rsidRDefault="003124EC" w:rsidP="00432C7C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21A51">
        <w:rPr>
          <w:rFonts w:ascii="Times New Roman" w:hAnsi="Times New Roman" w:cs="Times New Roman"/>
          <w:b/>
          <w:bCs/>
          <w:sz w:val="24"/>
          <w:szCs w:val="24"/>
        </w:rPr>
        <w:t>Web Pages</w:t>
      </w:r>
    </w:p>
    <w:p w14:paraId="38859FBF" w14:textId="3FD4C5F7" w:rsidR="001B5BF6" w:rsidRDefault="00921A51" w:rsidP="00921A51">
      <w:pPr>
        <w:pStyle w:val="PlainTex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Gloria maintains the web page for the </w:t>
      </w:r>
      <w:proofErr w:type="gramStart"/>
      <w:r>
        <w:rPr>
          <w:rFonts w:ascii="Times New Roman" w:hAnsi="Times New Roman" w:cs="Times New Roman"/>
          <w:sz w:val="24"/>
          <w:szCs w:val="24"/>
        </w:rPr>
        <w:t>District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She explained that sometimes she can edit it and sometimes she can’t.  She called Keoki to talk to them.  They said our software is so old that can’t </w:t>
      </w:r>
      <w:proofErr w:type="gramStart"/>
      <w:r>
        <w:rPr>
          <w:rFonts w:ascii="Times New Roman" w:hAnsi="Times New Roman" w:cs="Times New Roman"/>
          <w:sz w:val="24"/>
          <w:szCs w:val="24"/>
        </w:rPr>
        <w:t>updated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it.  It would cost between $2000 and $2600 to update it to a new version.  </w:t>
      </w:r>
      <w:r w:rsidR="001B5BF6">
        <w:rPr>
          <w:rFonts w:ascii="Times New Roman" w:hAnsi="Times New Roman" w:cs="Times New Roman"/>
          <w:sz w:val="24"/>
          <w:szCs w:val="24"/>
        </w:rPr>
        <w:t xml:space="preserve">We need to look at another company to do this.  </w:t>
      </w:r>
      <w:r>
        <w:rPr>
          <w:rFonts w:ascii="Times New Roman" w:hAnsi="Times New Roman" w:cs="Times New Roman"/>
          <w:sz w:val="24"/>
          <w:szCs w:val="24"/>
        </w:rPr>
        <w:t xml:space="preserve">Gloria will ask </w:t>
      </w:r>
      <w:r w:rsidR="001B5BF6">
        <w:rPr>
          <w:rFonts w:ascii="Times New Roman" w:hAnsi="Times New Roman" w:cs="Times New Roman"/>
          <w:sz w:val="24"/>
          <w:szCs w:val="24"/>
        </w:rPr>
        <w:t>Jens</w:t>
      </w:r>
      <w:r>
        <w:rPr>
          <w:rFonts w:ascii="Times New Roman" w:hAnsi="Times New Roman" w:cs="Times New Roman"/>
          <w:sz w:val="24"/>
          <w:szCs w:val="24"/>
        </w:rPr>
        <w:t>, who set up our Office 365 accounts if he does this or knows of someone who does.</w:t>
      </w:r>
    </w:p>
    <w:p w14:paraId="3E3839EE" w14:textId="77777777" w:rsidR="003124EC" w:rsidRDefault="003124EC" w:rsidP="00432C7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0C1A805" w14:textId="6DB24E78" w:rsidR="00654911" w:rsidRPr="00921A51" w:rsidRDefault="00654911" w:rsidP="00A943FF">
      <w:pPr>
        <w:pStyle w:val="PlainText"/>
        <w:ind w:left="720"/>
        <w:rPr>
          <w:rFonts w:ascii="Times New Roman" w:hAnsi="Times New Roman" w:cs="Times New Roman"/>
          <w:b/>
          <w:bCs/>
        </w:rPr>
      </w:pPr>
      <w:r w:rsidRPr="00921A51">
        <w:rPr>
          <w:rFonts w:ascii="Times New Roman" w:hAnsi="Times New Roman" w:cs="Times New Roman"/>
          <w:b/>
          <w:bCs/>
        </w:rPr>
        <w:t>Plant Operation</w:t>
      </w:r>
      <w:r w:rsidR="003066E1" w:rsidRPr="00921A51">
        <w:rPr>
          <w:rFonts w:ascii="Times New Roman" w:hAnsi="Times New Roman" w:cs="Times New Roman"/>
          <w:b/>
          <w:bCs/>
        </w:rPr>
        <w:t>*</w:t>
      </w:r>
    </w:p>
    <w:p w14:paraId="2CE8D3D7" w14:textId="1468E261" w:rsidR="007B6BF5" w:rsidRDefault="00921A51" w:rsidP="00921A51">
      <w:pPr>
        <w:pStyle w:val="PlainText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Bob wasn’t there and didn’t call in.  He </w:t>
      </w:r>
      <w:r w:rsidR="001B5BF6">
        <w:rPr>
          <w:rFonts w:ascii="Times New Roman" w:hAnsi="Times New Roman" w:cs="Times New Roman"/>
        </w:rPr>
        <w:t>sent the water usage report.</w:t>
      </w:r>
      <w:r>
        <w:rPr>
          <w:rFonts w:ascii="Times New Roman" w:hAnsi="Times New Roman" w:cs="Times New Roman"/>
        </w:rPr>
        <w:t xml:space="preserve">  We noticed that </w:t>
      </w:r>
      <w:r w:rsidR="007B6BF5">
        <w:rPr>
          <w:rFonts w:ascii="Times New Roman" w:hAnsi="Times New Roman" w:cs="Times New Roman"/>
        </w:rPr>
        <w:t xml:space="preserve">October and November are identical.   </w:t>
      </w:r>
      <w:r>
        <w:rPr>
          <w:rFonts w:ascii="Times New Roman" w:hAnsi="Times New Roman" w:cs="Times New Roman"/>
        </w:rPr>
        <w:t xml:space="preserve">Gloria will send an email to Bob </w:t>
      </w:r>
      <w:r w:rsidR="007B6BF5">
        <w:rPr>
          <w:rFonts w:ascii="Times New Roman" w:hAnsi="Times New Roman" w:cs="Times New Roman"/>
        </w:rPr>
        <w:t xml:space="preserve">to correct </w:t>
      </w:r>
      <w:proofErr w:type="gramStart"/>
      <w:r w:rsidR="007B6BF5">
        <w:rPr>
          <w:rFonts w:ascii="Times New Roman" w:hAnsi="Times New Roman" w:cs="Times New Roman"/>
        </w:rPr>
        <w:t>graph</w:t>
      </w:r>
      <w:proofErr w:type="gramEnd"/>
      <w:r w:rsidR="007B6BF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627C7455" w14:textId="16C14CC0" w:rsidR="007B6BF5" w:rsidRDefault="007B6BF5" w:rsidP="007B6BF5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Two meters not working still.   Need to get those fixed.</w:t>
      </w:r>
      <w:r>
        <w:rPr>
          <w:rFonts w:ascii="Times New Roman" w:hAnsi="Times New Roman" w:cs="Times New Roman"/>
        </w:rPr>
        <w:tab/>
        <w:t>No other issues.</w:t>
      </w:r>
    </w:p>
    <w:p w14:paraId="50A52C7D" w14:textId="77777777" w:rsidR="007B6BF5" w:rsidRPr="00432C7C" w:rsidRDefault="007B6BF5" w:rsidP="007B6BF5">
      <w:pPr>
        <w:pStyle w:val="PlainText"/>
        <w:rPr>
          <w:rFonts w:ascii="Times New Roman" w:hAnsi="Times New Roman" w:cs="Times New Roman"/>
        </w:rPr>
      </w:pPr>
    </w:p>
    <w:p w14:paraId="03AC21E5" w14:textId="5FD04F13" w:rsidR="0034769D" w:rsidRDefault="0034769D" w:rsidP="0049324C">
      <w:pPr>
        <w:pStyle w:val="NoSpacing"/>
        <w:rPr>
          <w:b/>
          <w:bCs/>
        </w:rPr>
      </w:pPr>
      <w:r w:rsidRPr="007B6BF5">
        <w:rPr>
          <w:b/>
          <w:bCs/>
        </w:rPr>
        <w:t>Water User Forum</w:t>
      </w:r>
    </w:p>
    <w:p w14:paraId="00D8CD08" w14:textId="1800E5F1" w:rsidR="007B6BF5" w:rsidRDefault="00921A51" w:rsidP="00921A51">
      <w:pPr>
        <w:pStyle w:val="NoSpacing"/>
        <w:ind w:left="1440"/>
      </w:pPr>
      <w:r>
        <w:t xml:space="preserve">The </w:t>
      </w:r>
      <w:proofErr w:type="spellStart"/>
      <w:r>
        <w:t>Girrards</w:t>
      </w:r>
      <w:proofErr w:type="spellEnd"/>
      <w:r>
        <w:t xml:space="preserve"> came to the meeting to just see how we do things.   They also asked how </w:t>
      </w:r>
      <w:r w:rsidR="007B6BF5">
        <w:t xml:space="preserve">good </w:t>
      </w:r>
      <w:r w:rsidR="00323B07">
        <w:t>the</w:t>
      </w:r>
      <w:r w:rsidR="007B6BF5">
        <w:t xml:space="preserve"> water</w:t>
      </w:r>
      <w:r>
        <w:t xml:space="preserve"> is</w:t>
      </w:r>
      <w:r w:rsidR="007B6BF5">
        <w:t xml:space="preserve">.  </w:t>
      </w:r>
      <w:r w:rsidR="00323B07">
        <w:t>So,</w:t>
      </w:r>
      <w:r w:rsidR="007B6BF5">
        <w:t xml:space="preserve"> we told them about the testing.  </w:t>
      </w:r>
    </w:p>
    <w:p w14:paraId="1F51652E" w14:textId="58D87886" w:rsidR="007B6BF5" w:rsidRDefault="007B6BF5" w:rsidP="007B6BF5">
      <w:pPr>
        <w:pStyle w:val="NoSpacing"/>
        <w:ind w:left="1440"/>
      </w:pPr>
      <w:r>
        <w:t xml:space="preserve">Mr Girrard </w:t>
      </w:r>
      <w:r w:rsidR="00921A51">
        <w:t xml:space="preserve">says he thinks it </w:t>
      </w:r>
      <w:r>
        <w:t xml:space="preserve">smells of chlorine.  We explained the testing system.  </w:t>
      </w:r>
      <w:r w:rsidR="00921A51">
        <w:t xml:space="preserve">The </w:t>
      </w:r>
      <w:r w:rsidR="00323B07">
        <w:t>new system</w:t>
      </w:r>
      <w:r>
        <w:t xml:space="preserve"> will not need chlorine testing.</w:t>
      </w:r>
    </w:p>
    <w:p w14:paraId="3C2AF496" w14:textId="56F5F8A1" w:rsidR="007B6BF5" w:rsidRDefault="007B6BF5" w:rsidP="0049324C">
      <w:pPr>
        <w:pStyle w:val="NoSpacing"/>
      </w:pPr>
      <w:r>
        <w:tab/>
      </w:r>
    </w:p>
    <w:p w14:paraId="2B0B63A4" w14:textId="79120ACF" w:rsidR="007B6BF5" w:rsidRDefault="00921A51" w:rsidP="00921A51">
      <w:pPr>
        <w:pStyle w:val="NoSpacing"/>
        <w:ind w:left="1440"/>
      </w:pPr>
      <w:r>
        <w:t>He w</w:t>
      </w:r>
      <w:r w:rsidR="007B6BF5">
        <w:t>anted to know when we will start the new system</w:t>
      </w:r>
      <w:r>
        <w:t xml:space="preserve"> and the costs.</w:t>
      </w:r>
      <w:r w:rsidR="007B6BF5">
        <w:t xml:space="preserve">  We explained the grants we have received.  </w:t>
      </w:r>
      <w:r w:rsidR="00BD082E">
        <w:t>We are hoping</w:t>
      </w:r>
      <w:r w:rsidR="00A63D72">
        <w:t xml:space="preserve"> to start </w:t>
      </w:r>
      <w:r w:rsidR="00BD082E">
        <w:t>2025.</w:t>
      </w:r>
    </w:p>
    <w:p w14:paraId="113D15A3" w14:textId="7FFF7330" w:rsidR="0049324C" w:rsidRDefault="0049324C" w:rsidP="007B6BF5">
      <w:pPr>
        <w:pStyle w:val="NoSpacing"/>
      </w:pPr>
    </w:p>
    <w:p w14:paraId="407D976E" w14:textId="54A032D9" w:rsidR="00CE00B3" w:rsidRDefault="00A248C9" w:rsidP="00CB0812">
      <w:pPr>
        <w:pStyle w:val="NoSpacing"/>
      </w:pPr>
      <w:r>
        <w:t>T</w:t>
      </w:r>
      <w:r w:rsidR="0077673D">
        <w:t>reasurer’s Report</w:t>
      </w:r>
      <w:r w:rsidR="000E7913">
        <w:t xml:space="preserve"> *</w:t>
      </w:r>
      <w:r w:rsidR="00C64937">
        <w:t xml:space="preserve"> </w:t>
      </w:r>
    </w:p>
    <w:p w14:paraId="42C971CA" w14:textId="675F0B59" w:rsidR="00CE00B3" w:rsidRDefault="00BD082E" w:rsidP="0049324C">
      <w:pPr>
        <w:pStyle w:val="NoSpacing"/>
      </w:pPr>
      <w:r>
        <w:tab/>
        <w:t>Ump</w:t>
      </w:r>
      <w:r w:rsidR="00323B07">
        <w:t xml:space="preserve">qua checking is </w:t>
      </w:r>
      <w:r>
        <w:t xml:space="preserve">  </w:t>
      </w:r>
      <w:r w:rsidR="00323B07">
        <w:t xml:space="preserve">$420, </w:t>
      </w:r>
      <w:proofErr w:type="gramStart"/>
      <w:r w:rsidR="00323B07">
        <w:t>931.69</w:t>
      </w:r>
      <w:proofErr w:type="gramEnd"/>
    </w:p>
    <w:p w14:paraId="2858B4AF" w14:textId="6A1C1EBD" w:rsidR="00BD082E" w:rsidRDefault="00BD082E" w:rsidP="0049324C">
      <w:pPr>
        <w:pStyle w:val="NoSpacing"/>
      </w:pPr>
      <w:r>
        <w:tab/>
        <w:t>Umpqua Reserve</w:t>
      </w:r>
      <w:r w:rsidR="005E74CE">
        <w:t xml:space="preserve"> </w:t>
      </w:r>
      <w:r w:rsidR="00323B07">
        <w:t xml:space="preserve">account is </w:t>
      </w:r>
      <w:proofErr w:type="gramStart"/>
      <w:r w:rsidR="00323B07">
        <w:t>$31,712.20</w:t>
      </w:r>
      <w:proofErr w:type="gramEnd"/>
    </w:p>
    <w:p w14:paraId="2458C694" w14:textId="08452CEA" w:rsidR="00BD082E" w:rsidRDefault="00BD082E" w:rsidP="0049324C">
      <w:pPr>
        <w:pStyle w:val="NoSpacing"/>
      </w:pPr>
      <w:r>
        <w:tab/>
        <w:t>Mountain West Flex account</w:t>
      </w:r>
      <w:r w:rsidR="00323B07">
        <w:t xml:space="preserve"> has $222,672,62</w:t>
      </w:r>
      <w:r>
        <w:t xml:space="preserve">   </w:t>
      </w:r>
    </w:p>
    <w:p w14:paraId="5C6CC068" w14:textId="353A2F3C" w:rsidR="00BD082E" w:rsidRDefault="00BD082E" w:rsidP="0049324C">
      <w:pPr>
        <w:pStyle w:val="NoSpacing"/>
      </w:pPr>
      <w:r>
        <w:tab/>
        <w:t>Monthly reimbursement for the drinking water loan.  22,221.78.</w:t>
      </w:r>
    </w:p>
    <w:p w14:paraId="4D07494C" w14:textId="172FFCBE" w:rsidR="00BD082E" w:rsidRDefault="00BD082E" w:rsidP="0049324C">
      <w:pPr>
        <w:pStyle w:val="NoSpacing"/>
      </w:pPr>
      <w:r>
        <w:tab/>
        <w:t xml:space="preserve">Dave recommended we have a separate set of books for the LID, ARPA </w:t>
      </w:r>
      <w:r w:rsidR="00323B07">
        <w:t>funding</w:t>
      </w:r>
      <w:r>
        <w:t xml:space="preserve"> and DEQ loan.</w:t>
      </w:r>
    </w:p>
    <w:p w14:paraId="164AC8E4" w14:textId="7DB3C394" w:rsidR="00BD082E" w:rsidRDefault="00BD082E" w:rsidP="0049324C">
      <w:pPr>
        <w:pStyle w:val="NoSpacing"/>
      </w:pPr>
      <w:r>
        <w:tab/>
        <w:t>Justin asked Katy</w:t>
      </w:r>
      <w:r w:rsidR="00323B07">
        <w:t xml:space="preserve"> to do that</w:t>
      </w:r>
      <w:r>
        <w:t xml:space="preserve"> on the tape. </w:t>
      </w:r>
    </w:p>
    <w:p w14:paraId="70E36770" w14:textId="77777777" w:rsidR="00BD082E" w:rsidRDefault="00BD082E" w:rsidP="0049324C">
      <w:pPr>
        <w:pStyle w:val="NoSpacing"/>
      </w:pPr>
    </w:p>
    <w:p w14:paraId="58720EC9" w14:textId="245BD34E" w:rsidR="00C969D1" w:rsidRDefault="00BA54CD" w:rsidP="0049324C">
      <w:pPr>
        <w:pStyle w:val="NoSpacing"/>
      </w:pPr>
      <w:r>
        <w:t>Review/Pay the bills</w:t>
      </w:r>
      <w:r w:rsidR="000E7913">
        <w:t xml:space="preserve"> *</w:t>
      </w:r>
      <w:r w:rsidR="00BC4757">
        <w:t xml:space="preserve"> </w:t>
      </w:r>
    </w:p>
    <w:p w14:paraId="293C1CA3" w14:textId="1E0C494D" w:rsidR="00BD082E" w:rsidRDefault="00BD082E" w:rsidP="0049324C">
      <w:pPr>
        <w:pStyle w:val="NoSpacing"/>
      </w:pPr>
      <w:r>
        <w:tab/>
        <w:t>Dave, 1</w:t>
      </w:r>
      <w:proofErr w:type="gramStart"/>
      <w:r w:rsidRPr="00BD082E">
        <w:rPr>
          <w:vertAlign w:val="superscript"/>
        </w:rPr>
        <w:t>st</w:t>
      </w:r>
      <w:r>
        <w:t xml:space="preserve"> ,</w:t>
      </w:r>
      <w:proofErr w:type="gramEnd"/>
      <w:r>
        <w:t xml:space="preserve"> Gloria 2</w:t>
      </w:r>
      <w:r w:rsidRPr="00BD082E">
        <w:rPr>
          <w:vertAlign w:val="superscript"/>
        </w:rPr>
        <w:t>nd</w:t>
      </w:r>
      <w:r>
        <w:t xml:space="preserve"> …. All in favor.</w:t>
      </w:r>
      <w:r w:rsidR="00323B07">
        <w:t xml:space="preserve">  Bills were paid.</w:t>
      </w:r>
    </w:p>
    <w:p w14:paraId="71547AE7" w14:textId="50FBE328" w:rsidR="00BD082E" w:rsidRDefault="00BD082E" w:rsidP="0049324C">
      <w:pPr>
        <w:pStyle w:val="NoSpacing"/>
      </w:pPr>
      <w:r>
        <w:tab/>
      </w:r>
    </w:p>
    <w:p w14:paraId="76A01FE6" w14:textId="20979C11" w:rsidR="008E476B" w:rsidRDefault="00BD082E" w:rsidP="0049324C">
      <w:pPr>
        <w:pStyle w:val="NoSpacing"/>
      </w:pPr>
      <w:r>
        <w:tab/>
      </w:r>
      <w:r w:rsidR="00A4511E" w:rsidRPr="00D465F4">
        <w:t>Adjournment</w:t>
      </w:r>
      <w:r w:rsidR="000B2AD6">
        <w:t xml:space="preserve"> </w:t>
      </w:r>
    </w:p>
    <w:p w14:paraId="287C28DF" w14:textId="667796A6" w:rsidR="00BD082E" w:rsidRDefault="00BD082E" w:rsidP="0049324C">
      <w:pPr>
        <w:pStyle w:val="NoSpacing"/>
      </w:pPr>
      <w:r>
        <w:tab/>
        <w:t>Dave 1</w:t>
      </w:r>
      <w:proofErr w:type="gramStart"/>
      <w:r w:rsidRPr="00BD082E">
        <w:rPr>
          <w:vertAlign w:val="superscript"/>
        </w:rPr>
        <w:t>st</w:t>
      </w:r>
      <w:r>
        <w:t xml:space="preserve"> ,</w:t>
      </w:r>
      <w:proofErr w:type="gramEnd"/>
      <w:r>
        <w:t xml:space="preserve"> </w:t>
      </w:r>
      <w:r w:rsidR="00A63D72">
        <w:t>Everyone second.  Meeting was adjourned.</w:t>
      </w:r>
    </w:p>
    <w:p w14:paraId="4EB91E31" w14:textId="77777777" w:rsidR="0089107F" w:rsidRDefault="0089107F" w:rsidP="0049324C">
      <w:pPr>
        <w:pStyle w:val="NoSpacing"/>
      </w:pPr>
    </w:p>
    <w:p w14:paraId="1346A2E3" w14:textId="77777777" w:rsidR="0080683D" w:rsidRDefault="0080683D" w:rsidP="0049324C">
      <w:pPr>
        <w:pStyle w:val="NoSpacing"/>
      </w:pPr>
    </w:p>
    <w:p w14:paraId="10909A28" w14:textId="77777777" w:rsidR="0080683D" w:rsidRDefault="0080683D" w:rsidP="0049324C">
      <w:pPr>
        <w:pStyle w:val="NoSpacing"/>
      </w:pPr>
    </w:p>
    <w:p w14:paraId="7EB9A3BE" w14:textId="17E39324" w:rsidR="006A6D8D" w:rsidRDefault="000E7913" w:rsidP="0049324C">
      <w:pPr>
        <w:pStyle w:val="NoSpacing"/>
      </w:pPr>
      <w:r>
        <w:t>*Action items</w:t>
      </w:r>
    </w:p>
    <w:sectPr w:rsidR="006A6D8D" w:rsidSect="00ED65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526F28"/>
    <w:multiLevelType w:val="hybridMultilevel"/>
    <w:tmpl w:val="33D49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96013624">
    <w:abstractNumId w:val="18"/>
  </w:num>
  <w:num w:numId="2" w16cid:durableId="1241527053">
    <w:abstractNumId w:val="12"/>
  </w:num>
  <w:num w:numId="3" w16cid:durableId="956763024">
    <w:abstractNumId w:val="14"/>
  </w:num>
  <w:num w:numId="4" w16cid:durableId="900556422">
    <w:abstractNumId w:val="11"/>
  </w:num>
  <w:num w:numId="5" w16cid:durableId="1105343340">
    <w:abstractNumId w:val="19"/>
  </w:num>
  <w:num w:numId="6" w16cid:durableId="1145439099">
    <w:abstractNumId w:val="10"/>
  </w:num>
  <w:num w:numId="7" w16cid:durableId="402408852">
    <w:abstractNumId w:val="17"/>
  </w:num>
  <w:num w:numId="8" w16cid:durableId="2022511821">
    <w:abstractNumId w:val="15"/>
  </w:num>
  <w:num w:numId="9" w16cid:durableId="1799716034">
    <w:abstractNumId w:val="9"/>
  </w:num>
  <w:num w:numId="10" w16cid:durableId="1846048006">
    <w:abstractNumId w:val="7"/>
  </w:num>
  <w:num w:numId="11" w16cid:durableId="1740589964">
    <w:abstractNumId w:val="6"/>
  </w:num>
  <w:num w:numId="12" w16cid:durableId="559705111">
    <w:abstractNumId w:val="3"/>
  </w:num>
  <w:num w:numId="13" w16cid:durableId="1021279479">
    <w:abstractNumId w:val="2"/>
  </w:num>
  <w:num w:numId="14" w16cid:durableId="224528926">
    <w:abstractNumId w:val="1"/>
  </w:num>
  <w:num w:numId="15" w16cid:durableId="874000377">
    <w:abstractNumId w:val="13"/>
  </w:num>
  <w:num w:numId="16" w16cid:durableId="805583686">
    <w:abstractNumId w:val="5"/>
  </w:num>
  <w:num w:numId="17" w16cid:durableId="86579394">
    <w:abstractNumId w:val="4"/>
  </w:num>
  <w:num w:numId="18" w16cid:durableId="2105614339">
    <w:abstractNumId w:val="8"/>
  </w:num>
  <w:num w:numId="19" w16cid:durableId="1577201252">
    <w:abstractNumId w:val="0"/>
  </w:num>
  <w:num w:numId="20" w16cid:durableId="567037931">
    <w:abstractNumId w:val="3"/>
    <w:lvlOverride w:ilvl="0">
      <w:startOverride w:val="1"/>
    </w:lvlOverride>
  </w:num>
  <w:num w:numId="21" w16cid:durableId="1929271502">
    <w:abstractNumId w:val="8"/>
    <w:lvlOverride w:ilvl="0">
      <w:startOverride w:val="1"/>
    </w:lvlOverride>
  </w:num>
  <w:num w:numId="22" w16cid:durableId="141801495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06E"/>
    <w:rsid w:val="00020DBA"/>
    <w:rsid w:val="000302D2"/>
    <w:rsid w:val="00032975"/>
    <w:rsid w:val="000505C6"/>
    <w:rsid w:val="000517C8"/>
    <w:rsid w:val="000545B2"/>
    <w:rsid w:val="00054DAA"/>
    <w:rsid w:val="00055521"/>
    <w:rsid w:val="0006037F"/>
    <w:rsid w:val="00063EAC"/>
    <w:rsid w:val="00066979"/>
    <w:rsid w:val="00086BE7"/>
    <w:rsid w:val="00095C05"/>
    <w:rsid w:val="00095F61"/>
    <w:rsid w:val="000B2AD6"/>
    <w:rsid w:val="000B6F8A"/>
    <w:rsid w:val="000C55F8"/>
    <w:rsid w:val="000D39C7"/>
    <w:rsid w:val="000D4B2D"/>
    <w:rsid w:val="000D6BC1"/>
    <w:rsid w:val="000E1788"/>
    <w:rsid w:val="000E2FAD"/>
    <w:rsid w:val="000E34CC"/>
    <w:rsid w:val="000E7913"/>
    <w:rsid w:val="00105991"/>
    <w:rsid w:val="0012165C"/>
    <w:rsid w:val="00121970"/>
    <w:rsid w:val="00122760"/>
    <w:rsid w:val="001321E7"/>
    <w:rsid w:val="00136820"/>
    <w:rsid w:val="001368A6"/>
    <w:rsid w:val="00140DAE"/>
    <w:rsid w:val="001423A6"/>
    <w:rsid w:val="0014318D"/>
    <w:rsid w:val="0015180F"/>
    <w:rsid w:val="001565AF"/>
    <w:rsid w:val="001571A0"/>
    <w:rsid w:val="0016759F"/>
    <w:rsid w:val="00170295"/>
    <w:rsid w:val="00193653"/>
    <w:rsid w:val="001972E9"/>
    <w:rsid w:val="00197E5E"/>
    <w:rsid w:val="001B1373"/>
    <w:rsid w:val="001B5BF6"/>
    <w:rsid w:val="001C1880"/>
    <w:rsid w:val="001C47B4"/>
    <w:rsid w:val="001D3C2E"/>
    <w:rsid w:val="002027F3"/>
    <w:rsid w:val="00211227"/>
    <w:rsid w:val="0022738D"/>
    <w:rsid w:val="00231B83"/>
    <w:rsid w:val="002341D8"/>
    <w:rsid w:val="00234AC4"/>
    <w:rsid w:val="00241AA0"/>
    <w:rsid w:val="00245A73"/>
    <w:rsid w:val="00246ADC"/>
    <w:rsid w:val="0025423A"/>
    <w:rsid w:val="002552DB"/>
    <w:rsid w:val="00257E14"/>
    <w:rsid w:val="00262E39"/>
    <w:rsid w:val="002663F8"/>
    <w:rsid w:val="0027230D"/>
    <w:rsid w:val="00274D51"/>
    <w:rsid w:val="002761C5"/>
    <w:rsid w:val="00277DF2"/>
    <w:rsid w:val="00293F7E"/>
    <w:rsid w:val="002966F0"/>
    <w:rsid w:val="00297C1F"/>
    <w:rsid w:val="002A57C3"/>
    <w:rsid w:val="002A75E4"/>
    <w:rsid w:val="002B0397"/>
    <w:rsid w:val="002B2170"/>
    <w:rsid w:val="002B70C1"/>
    <w:rsid w:val="002C3DE4"/>
    <w:rsid w:val="002C6461"/>
    <w:rsid w:val="002C760D"/>
    <w:rsid w:val="002D1D65"/>
    <w:rsid w:val="002D4E7E"/>
    <w:rsid w:val="002D6937"/>
    <w:rsid w:val="002D6B34"/>
    <w:rsid w:val="002D73FA"/>
    <w:rsid w:val="002E0C51"/>
    <w:rsid w:val="002F20F8"/>
    <w:rsid w:val="002F4C0C"/>
    <w:rsid w:val="003066E1"/>
    <w:rsid w:val="003072CD"/>
    <w:rsid w:val="0031134B"/>
    <w:rsid w:val="003124EC"/>
    <w:rsid w:val="00316553"/>
    <w:rsid w:val="003223CC"/>
    <w:rsid w:val="00323B07"/>
    <w:rsid w:val="00324A5A"/>
    <w:rsid w:val="00334118"/>
    <w:rsid w:val="00334F6A"/>
    <w:rsid w:val="00335268"/>
    <w:rsid w:val="003358F6"/>
    <w:rsid w:val="003359EB"/>
    <w:rsid w:val="00336518"/>
    <w:rsid w:val="00336CBA"/>
    <w:rsid w:val="00337A32"/>
    <w:rsid w:val="003417EC"/>
    <w:rsid w:val="00344F6B"/>
    <w:rsid w:val="0034769D"/>
    <w:rsid w:val="003572C6"/>
    <w:rsid w:val="003574FD"/>
    <w:rsid w:val="003601DB"/>
    <w:rsid w:val="00360510"/>
    <w:rsid w:val="00360B6E"/>
    <w:rsid w:val="003671D6"/>
    <w:rsid w:val="00367D54"/>
    <w:rsid w:val="00374E9D"/>
    <w:rsid w:val="003765C4"/>
    <w:rsid w:val="00382461"/>
    <w:rsid w:val="003A28C3"/>
    <w:rsid w:val="003A52E1"/>
    <w:rsid w:val="003B7B14"/>
    <w:rsid w:val="003C0879"/>
    <w:rsid w:val="003C11B9"/>
    <w:rsid w:val="003C31C1"/>
    <w:rsid w:val="003D14A7"/>
    <w:rsid w:val="003D7968"/>
    <w:rsid w:val="003E49E8"/>
    <w:rsid w:val="003E780B"/>
    <w:rsid w:val="003F0C5D"/>
    <w:rsid w:val="003F5148"/>
    <w:rsid w:val="003F7F86"/>
    <w:rsid w:val="00401E77"/>
    <w:rsid w:val="00405998"/>
    <w:rsid w:val="004119BE"/>
    <w:rsid w:val="00411F8B"/>
    <w:rsid w:val="004302A7"/>
    <w:rsid w:val="00432C7C"/>
    <w:rsid w:val="00433870"/>
    <w:rsid w:val="0043601E"/>
    <w:rsid w:val="00443661"/>
    <w:rsid w:val="004634BA"/>
    <w:rsid w:val="00463E38"/>
    <w:rsid w:val="004675E3"/>
    <w:rsid w:val="00471111"/>
    <w:rsid w:val="00473C82"/>
    <w:rsid w:val="00477352"/>
    <w:rsid w:val="00483A0F"/>
    <w:rsid w:val="0049324C"/>
    <w:rsid w:val="004961E3"/>
    <w:rsid w:val="004B5C09"/>
    <w:rsid w:val="004C166A"/>
    <w:rsid w:val="004C34B5"/>
    <w:rsid w:val="004C7439"/>
    <w:rsid w:val="004D0658"/>
    <w:rsid w:val="004E1360"/>
    <w:rsid w:val="004E227E"/>
    <w:rsid w:val="004E3D66"/>
    <w:rsid w:val="004E5882"/>
    <w:rsid w:val="004E6CF5"/>
    <w:rsid w:val="004E7ED8"/>
    <w:rsid w:val="004F1607"/>
    <w:rsid w:val="004F56F0"/>
    <w:rsid w:val="004F650F"/>
    <w:rsid w:val="004F7B54"/>
    <w:rsid w:val="00504965"/>
    <w:rsid w:val="00510C24"/>
    <w:rsid w:val="00510EC8"/>
    <w:rsid w:val="00513ED8"/>
    <w:rsid w:val="00514B68"/>
    <w:rsid w:val="005153CB"/>
    <w:rsid w:val="0051630F"/>
    <w:rsid w:val="00532222"/>
    <w:rsid w:val="00532E64"/>
    <w:rsid w:val="00536122"/>
    <w:rsid w:val="00537721"/>
    <w:rsid w:val="00540E0A"/>
    <w:rsid w:val="005430C6"/>
    <w:rsid w:val="00544122"/>
    <w:rsid w:val="00545DA7"/>
    <w:rsid w:val="00554276"/>
    <w:rsid w:val="00556AAA"/>
    <w:rsid w:val="00565057"/>
    <w:rsid w:val="00565269"/>
    <w:rsid w:val="0057119B"/>
    <w:rsid w:val="005775EA"/>
    <w:rsid w:val="00583570"/>
    <w:rsid w:val="00585C35"/>
    <w:rsid w:val="00590BA5"/>
    <w:rsid w:val="005A3501"/>
    <w:rsid w:val="005B24A0"/>
    <w:rsid w:val="005B2D62"/>
    <w:rsid w:val="005B385E"/>
    <w:rsid w:val="005C68D9"/>
    <w:rsid w:val="005D3F0E"/>
    <w:rsid w:val="005E11B5"/>
    <w:rsid w:val="005E1774"/>
    <w:rsid w:val="005E3595"/>
    <w:rsid w:val="005E710F"/>
    <w:rsid w:val="005E74CE"/>
    <w:rsid w:val="005F4670"/>
    <w:rsid w:val="00603CD9"/>
    <w:rsid w:val="00611A6B"/>
    <w:rsid w:val="006166E5"/>
    <w:rsid w:val="00616B41"/>
    <w:rsid w:val="00620AE8"/>
    <w:rsid w:val="00621F75"/>
    <w:rsid w:val="00630325"/>
    <w:rsid w:val="00630855"/>
    <w:rsid w:val="00634397"/>
    <w:rsid w:val="00636062"/>
    <w:rsid w:val="0063778E"/>
    <w:rsid w:val="0064628C"/>
    <w:rsid w:val="00653323"/>
    <w:rsid w:val="00654911"/>
    <w:rsid w:val="00660DCC"/>
    <w:rsid w:val="0066248E"/>
    <w:rsid w:val="00665826"/>
    <w:rsid w:val="00671DFA"/>
    <w:rsid w:val="00680296"/>
    <w:rsid w:val="0068195C"/>
    <w:rsid w:val="0068349E"/>
    <w:rsid w:val="0068687D"/>
    <w:rsid w:val="00691CBA"/>
    <w:rsid w:val="0069221B"/>
    <w:rsid w:val="006A11C0"/>
    <w:rsid w:val="006A4871"/>
    <w:rsid w:val="006A6D8D"/>
    <w:rsid w:val="006A7162"/>
    <w:rsid w:val="006B345F"/>
    <w:rsid w:val="006B67F2"/>
    <w:rsid w:val="006B77E5"/>
    <w:rsid w:val="006C2311"/>
    <w:rsid w:val="006C3011"/>
    <w:rsid w:val="006C5C49"/>
    <w:rsid w:val="006C6C34"/>
    <w:rsid w:val="006D3B4B"/>
    <w:rsid w:val="006D5B6B"/>
    <w:rsid w:val="006E0FB5"/>
    <w:rsid w:val="006E266C"/>
    <w:rsid w:val="006E3A6D"/>
    <w:rsid w:val="006F03D4"/>
    <w:rsid w:val="00705CB3"/>
    <w:rsid w:val="00710908"/>
    <w:rsid w:val="0071771E"/>
    <w:rsid w:val="00732BAA"/>
    <w:rsid w:val="007337C6"/>
    <w:rsid w:val="007369B0"/>
    <w:rsid w:val="007441AE"/>
    <w:rsid w:val="00751AE8"/>
    <w:rsid w:val="007550B5"/>
    <w:rsid w:val="0075578D"/>
    <w:rsid w:val="007560DE"/>
    <w:rsid w:val="00771C24"/>
    <w:rsid w:val="00775420"/>
    <w:rsid w:val="0077673D"/>
    <w:rsid w:val="00786352"/>
    <w:rsid w:val="00795A78"/>
    <w:rsid w:val="007A2D09"/>
    <w:rsid w:val="007A40A4"/>
    <w:rsid w:val="007A6517"/>
    <w:rsid w:val="007B0712"/>
    <w:rsid w:val="007B6BF5"/>
    <w:rsid w:val="007D0FE1"/>
    <w:rsid w:val="007D123A"/>
    <w:rsid w:val="007D1554"/>
    <w:rsid w:val="007D4DED"/>
    <w:rsid w:val="007D5836"/>
    <w:rsid w:val="007D58CE"/>
    <w:rsid w:val="007E4A32"/>
    <w:rsid w:val="007F26EA"/>
    <w:rsid w:val="007F3161"/>
    <w:rsid w:val="007F5324"/>
    <w:rsid w:val="00801A1D"/>
    <w:rsid w:val="0080683D"/>
    <w:rsid w:val="008124F0"/>
    <w:rsid w:val="008240DA"/>
    <w:rsid w:val="008337DD"/>
    <w:rsid w:val="00835632"/>
    <w:rsid w:val="00837636"/>
    <w:rsid w:val="00844711"/>
    <w:rsid w:val="0084590D"/>
    <w:rsid w:val="008474BD"/>
    <w:rsid w:val="008518A7"/>
    <w:rsid w:val="00863353"/>
    <w:rsid w:val="00867EA4"/>
    <w:rsid w:val="00887510"/>
    <w:rsid w:val="00890A77"/>
    <w:rsid w:val="00890BB6"/>
    <w:rsid w:val="00890E8F"/>
    <w:rsid w:val="0089107F"/>
    <w:rsid w:val="008950BE"/>
    <w:rsid w:val="00895FB9"/>
    <w:rsid w:val="00897ACB"/>
    <w:rsid w:val="008A3EA6"/>
    <w:rsid w:val="008B0793"/>
    <w:rsid w:val="008B448D"/>
    <w:rsid w:val="008B4E86"/>
    <w:rsid w:val="008B63A5"/>
    <w:rsid w:val="008C152E"/>
    <w:rsid w:val="008C2936"/>
    <w:rsid w:val="008C2D10"/>
    <w:rsid w:val="008C54BF"/>
    <w:rsid w:val="008D21EA"/>
    <w:rsid w:val="008D6239"/>
    <w:rsid w:val="008D73E3"/>
    <w:rsid w:val="008E476B"/>
    <w:rsid w:val="008F03B5"/>
    <w:rsid w:val="009028C3"/>
    <w:rsid w:val="009120AE"/>
    <w:rsid w:val="00913B59"/>
    <w:rsid w:val="009148B7"/>
    <w:rsid w:val="00921A51"/>
    <w:rsid w:val="00924B50"/>
    <w:rsid w:val="00925413"/>
    <w:rsid w:val="009355AE"/>
    <w:rsid w:val="0093742D"/>
    <w:rsid w:val="00941F58"/>
    <w:rsid w:val="00946859"/>
    <w:rsid w:val="00953C23"/>
    <w:rsid w:val="009674EF"/>
    <w:rsid w:val="00972479"/>
    <w:rsid w:val="009741D5"/>
    <w:rsid w:val="009806DD"/>
    <w:rsid w:val="00980A79"/>
    <w:rsid w:val="009825F3"/>
    <w:rsid w:val="00986AFD"/>
    <w:rsid w:val="009921B8"/>
    <w:rsid w:val="00993B51"/>
    <w:rsid w:val="00995BF9"/>
    <w:rsid w:val="0099791B"/>
    <w:rsid w:val="009A0B0D"/>
    <w:rsid w:val="009B528B"/>
    <w:rsid w:val="009B567E"/>
    <w:rsid w:val="009F4541"/>
    <w:rsid w:val="00A04CF6"/>
    <w:rsid w:val="00A05332"/>
    <w:rsid w:val="00A07662"/>
    <w:rsid w:val="00A12A6A"/>
    <w:rsid w:val="00A160D7"/>
    <w:rsid w:val="00A1665C"/>
    <w:rsid w:val="00A1795D"/>
    <w:rsid w:val="00A20773"/>
    <w:rsid w:val="00A2305F"/>
    <w:rsid w:val="00A248C9"/>
    <w:rsid w:val="00A3408C"/>
    <w:rsid w:val="00A3470A"/>
    <w:rsid w:val="00A4217C"/>
    <w:rsid w:val="00A4511E"/>
    <w:rsid w:val="00A545C8"/>
    <w:rsid w:val="00A5693D"/>
    <w:rsid w:val="00A6015B"/>
    <w:rsid w:val="00A63D72"/>
    <w:rsid w:val="00A67246"/>
    <w:rsid w:val="00A717FC"/>
    <w:rsid w:val="00A75991"/>
    <w:rsid w:val="00A75AF9"/>
    <w:rsid w:val="00A92A6D"/>
    <w:rsid w:val="00A943FF"/>
    <w:rsid w:val="00A97170"/>
    <w:rsid w:val="00AB2164"/>
    <w:rsid w:val="00AB4E48"/>
    <w:rsid w:val="00AC11D9"/>
    <w:rsid w:val="00AC5498"/>
    <w:rsid w:val="00AD2B98"/>
    <w:rsid w:val="00AD6B0E"/>
    <w:rsid w:val="00AF0AC6"/>
    <w:rsid w:val="00B04670"/>
    <w:rsid w:val="00B15DC1"/>
    <w:rsid w:val="00B24AAF"/>
    <w:rsid w:val="00B315DD"/>
    <w:rsid w:val="00B413AA"/>
    <w:rsid w:val="00B435B5"/>
    <w:rsid w:val="00B476F0"/>
    <w:rsid w:val="00B5397D"/>
    <w:rsid w:val="00B53C17"/>
    <w:rsid w:val="00B6076A"/>
    <w:rsid w:val="00B60A93"/>
    <w:rsid w:val="00B749C8"/>
    <w:rsid w:val="00B82081"/>
    <w:rsid w:val="00B834F0"/>
    <w:rsid w:val="00B92018"/>
    <w:rsid w:val="00B9278C"/>
    <w:rsid w:val="00BA54CD"/>
    <w:rsid w:val="00BB2E1D"/>
    <w:rsid w:val="00BB4491"/>
    <w:rsid w:val="00BB5B38"/>
    <w:rsid w:val="00BC4757"/>
    <w:rsid w:val="00BD082E"/>
    <w:rsid w:val="00BE5B64"/>
    <w:rsid w:val="00BE6972"/>
    <w:rsid w:val="00BF0BA1"/>
    <w:rsid w:val="00C003EB"/>
    <w:rsid w:val="00C021CE"/>
    <w:rsid w:val="00C04473"/>
    <w:rsid w:val="00C07862"/>
    <w:rsid w:val="00C12331"/>
    <w:rsid w:val="00C16184"/>
    <w:rsid w:val="00C1643D"/>
    <w:rsid w:val="00C31644"/>
    <w:rsid w:val="00C44F6C"/>
    <w:rsid w:val="00C52B47"/>
    <w:rsid w:val="00C533F5"/>
    <w:rsid w:val="00C5416A"/>
    <w:rsid w:val="00C64848"/>
    <w:rsid w:val="00C64937"/>
    <w:rsid w:val="00C8088D"/>
    <w:rsid w:val="00C87270"/>
    <w:rsid w:val="00C87FE5"/>
    <w:rsid w:val="00C9045E"/>
    <w:rsid w:val="00C93172"/>
    <w:rsid w:val="00C94AFE"/>
    <w:rsid w:val="00C969D1"/>
    <w:rsid w:val="00CA07DB"/>
    <w:rsid w:val="00CA289A"/>
    <w:rsid w:val="00CA3E45"/>
    <w:rsid w:val="00CA4986"/>
    <w:rsid w:val="00CA5115"/>
    <w:rsid w:val="00CA749F"/>
    <w:rsid w:val="00CB0812"/>
    <w:rsid w:val="00CB0AF6"/>
    <w:rsid w:val="00CB229D"/>
    <w:rsid w:val="00CC533E"/>
    <w:rsid w:val="00CD56B4"/>
    <w:rsid w:val="00CE00B3"/>
    <w:rsid w:val="00CF0AD0"/>
    <w:rsid w:val="00CF2778"/>
    <w:rsid w:val="00CF33CF"/>
    <w:rsid w:val="00CF39CF"/>
    <w:rsid w:val="00CF3DA3"/>
    <w:rsid w:val="00D01628"/>
    <w:rsid w:val="00D018DA"/>
    <w:rsid w:val="00D046C6"/>
    <w:rsid w:val="00D05EC0"/>
    <w:rsid w:val="00D0606E"/>
    <w:rsid w:val="00D06344"/>
    <w:rsid w:val="00D100E4"/>
    <w:rsid w:val="00D10E8C"/>
    <w:rsid w:val="00D12936"/>
    <w:rsid w:val="00D12CFC"/>
    <w:rsid w:val="00D13DFC"/>
    <w:rsid w:val="00D164E3"/>
    <w:rsid w:val="00D21F37"/>
    <w:rsid w:val="00D229E8"/>
    <w:rsid w:val="00D31AB7"/>
    <w:rsid w:val="00D32D76"/>
    <w:rsid w:val="00D3491B"/>
    <w:rsid w:val="00D47F85"/>
    <w:rsid w:val="00D5734E"/>
    <w:rsid w:val="00D62963"/>
    <w:rsid w:val="00D629CE"/>
    <w:rsid w:val="00D70B26"/>
    <w:rsid w:val="00D72BD9"/>
    <w:rsid w:val="00D73885"/>
    <w:rsid w:val="00D74B6E"/>
    <w:rsid w:val="00D84C46"/>
    <w:rsid w:val="00D87A53"/>
    <w:rsid w:val="00DA0396"/>
    <w:rsid w:val="00DA2EAA"/>
    <w:rsid w:val="00DA7FE8"/>
    <w:rsid w:val="00DB0FFC"/>
    <w:rsid w:val="00DB25D0"/>
    <w:rsid w:val="00DC15B7"/>
    <w:rsid w:val="00DC3C79"/>
    <w:rsid w:val="00DD3607"/>
    <w:rsid w:val="00DD5E92"/>
    <w:rsid w:val="00DE1586"/>
    <w:rsid w:val="00DE1B5A"/>
    <w:rsid w:val="00DE70FC"/>
    <w:rsid w:val="00DF1EA2"/>
    <w:rsid w:val="00DF7C40"/>
    <w:rsid w:val="00E00957"/>
    <w:rsid w:val="00E04279"/>
    <w:rsid w:val="00E14B9B"/>
    <w:rsid w:val="00E15C2D"/>
    <w:rsid w:val="00E17494"/>
    <w:rsid w:val="00E20506"/>
    <w:rsid w:val="00E23AA1"/>
    <w:rsid w:val="00E23AA5"/>
    <w:rsid w:val="00E26127"/>
    <w:rsid w:val="00E30E3A"/>
    <w:rsid w:val="00E33972"/>
    <w:rsid w:val="00E36EFE"/>
    <w:rsid w:val="00E42379"/>
    <w:rsid w:val="00E434D1"/>
    <w:rsid w:val="00E460A2"/>
    <w:rsid w:val="00E4616C"/>
    <w:rsid w:val="00E51744"/>
    <w:rsid w:val="00E56170"/>
    <w:rsid w:val="00E577FC"/>
    <w:rsid w:val="00E61E4A"/>
    <w:rsid w:val="00E63F22"/>
    <w:rsid w:val="00E64933"/>
    <w:rsid w:val="00E77BC0"/>
    <w:rsid w:val="00E800B6"/>
    <w:rsid w:val="00E82832"/>
    <w:rsid w:val="00E925B5"/>
    <w:rsid w:val="00E93191"/>
    <w:rsid w:val="00E94F70"/>
    <w:rsid w:val="00E9687F"/>
    <w:rsid w:val="00EA127A"/>
    <w:rsid w:val="00EA277E"/>
    <w:rsid w:val="00EB40E1"/>
    <w:rsid w:val="00ED65C1"/>
    <w:rsid w:val="00EE42DB"/>
    <w:rsid w:val="00EE53D8"/>
    <w:rsid w:val="00EF32B7"/>
    <w:rsid w:val="00F00039"/>
    <w:rsid w:val="00F05F6D"/>
    <w:rsid w:val="00F11EBB"/>
    <w:rsid w:val="00F13DE3"/>
    <w:rsid w:val="00F1631B"/>
    <w:rsid w:val="00F24628"/>
    <w:rsid w:val="00F2582B"/>
    <w:rsid w:val="00F26C76"/>
    <w:rsid w:val="00F30FE1"/>
    <w:rsid w:val="00F318A3"/>
    <w:rsid w:val="00F31E74"/>
    <w:rsid w:val="00F32704"/>
    <w:rsid w:val="00F3371E"/>
    <w:rsid w:val="00F34092"/>
    <w:rsid w:val="00F3510A"/>
    <w:rsid w:val="00F36BB7"/>
    <w:rsid w:val="00F47C7F"/>
    <w:rsid w:val="00F508AB"/>
    <w:rsid w:val="00F512AE"/>
    <w:rsid w:val="00F560A9"/>
    <w:rsid w:val="00F663A9"/>
    <w:rsid w:val="00F67BD5"/>
    <w:rsid w:val="00F7508B"/>
    <w:rsid w:val="00F75B73"/>
    <w:rsid w:val="00F80CC3"/>
    <w:rsid w:val="00F85264"/>
    <w:rsid w:val="00F86FA5"/>
    <w:rsid w:val="00F94595"/>
    <w:rsid w:val="00FA063B"/>
    <w:rsid w:val="00FA18A0"/>
    <w:rsid w:val="00FA1F33"/>
    <w:rsid w:val="00FA3E9F"/>
    <w:rsid w:val="00FA5942"/>
    <w:rsid w:val="00FB467C"/>
    <w:rsid w:val="00FD30A2"/>
    <w:rsid w:val="00FD45E7"/>
    <w:rsid w:val="00FD5F7E"/>
    <w:rsid w:val="00FE183E"/>
    <w:rsid w:val="00FE2819"/>
    <w:rsid w:val="00FE4A50"/>
    <w:rsid w:val="00FF3CF1"/>
    <w:rsid w:val="00FF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4B1D73DA"/>
  <w15:docId w15:val="{738B7D87-1C23-4467-94F0-8BE1D280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link w:val="ListNumberChar"/>
    <w:rsid w:val="00993B5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E434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434D1"/>
    <w:rPr>
      <w:rFonts w:ascii="Segoe UI" w:hAnsi="Segoe UI" w:cs="Segoe UI"/>
      <w:sz w:val="18"/>
      <w:szCs w:val="18"/>
    </w:rPr>
  </w:style>
  <w:style w:type="character" w:customStyle="1" w:styleId="ListNumberChar">
    <w:name w:val="List Number Char"/>
    <w:basedOn w:val="DefaultParagraphFont"/>
    <w:link w:val="ListNumber"/>
    <w:locked/>
    <w:rsid w:val="004675E3"/>
    <w:rPr>
      <w:sz w:val="24"/>
      <w:szCs w:val="24"/>
    </w:rPr>
  </w:style>
  <w:style w:type="paragraph" w:styleId="NoSpacing">
    <w:name w:val="No Spacing"/>
    <w:uiPriority w:val="1"/>
    <w:qFormat/>
    <w:rsid w:val="0049324C"/>
    <w:pPr>
      <w:ind w:left="720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56AAA"/>
    <w:pPr>
      <w:ind w:left="0"/>
    </w:pPr>
    <w:rPr>
      <w:rFonts w:ascii="Calibri" w:eastAsiaTheme="minorHAnsi" w:hAnsi="Calibri" w:cstheme="minorBidi"/>
      <w:kern w:val="2"/>
      <w:sz w:val="2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rsid w:val="00556AAA"/>
    <w:rPr>
      <w:rFonts w:ascii="Calibri" w:eastAsiaTheme="minorHAnsi" w:hAnsi="Calibri" w:cstheme="minorBidi"/>
      <w:kern w:val="2"/>
      <w:sz w:val="2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WD\Application%20Data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6</TotalTime>
  <Pages>2</Pages>
  <Words>659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LWD</dc:creator>
  <cp:keywords/>
  <dc:description/>
  <cp:lastModifiedBy>Gloria Fletcher</cp:lastModifiedBy>
  <cp:revision>4</cp:revision>
  <cp:lastPrinted>2023-11-07T19:59:00Z</cp:lastPrinted>
  <dcterms:created xsi:type="dcterms:W3CDTF">2024-01-07T04:02:00Z</dcterms:created>
  <dcterms:modified xsi:type="dcterms:W3CDTF">2024-01-08T18:59:00Z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