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DEC5" w14:textId="77777777" w:rsidR="00554276" w:rsidRPr="00D0606E" w:rsidRDefault="00D0606E" w:rsidP="00620AE8">
      <w:pPr>
        <w:pStyle w:val="Heading1"/>
        <w:rPr>
          <w:color w:val="FF0000"/>
          <w:sz w:val="48"/>
        </w:rPr>
      </w:pPr>
      <w:r w:rsidRPr="00D0606E">
        <w:rPr>
          <w:color w:val="FF0000"/>
          <w:sz w:val="48"/>
        </w:rPr>
        <w:t>NOTICE OF PUBLIC MEETING</w:t>
      </w:r>
    </w:p>
    <w:p w14:paraId="4E170C87" w14:textId="77777777" w:rsidR="00554276" w:rsidRPr="00EA277E" w:rsidRDefault="00554276" w:rsidP="00EA277E">
      <w:pPr>
        <w:pStyle w:val="Date"/>
      </w:pPr>
    </w:p>
    <w:p w14:paraId="52925274" w14:textId="77777777" w:rsidR="008C45E1" w:rsidRDefault="00D0606E" w:rsidP="008C45E1">
      <w:pPr>
        <w:pStyle w:val="Time"/>
        <w:spacing w:after="0"/>
        <w:rPr>
          <w:rFonts w:ascii="Arial Black" w:hAnsi="Arial Black"/>
          <w:color w:val="002060"/>
        </w:rPr>
      </w:pPr>
      <w:r w:rsidRPr="00D0606E">
        <w:rPr>
          <w:rFonts w:ascii="Arial Black" w:hAnsi="Arial Black"/>
          <w:color w:val="002060"/>
        </w:rPr>
        <w:t>Laclede Water District</w:t>
      </w:r>
    </w:p>
    <w:p w14:paraId="25143750" w14:textId="1098D78F" w:rsidR="00D0606E" w:rsidRDefault="00D0606E" w:rsidP="008C45E1">
      <w:pPr>
        <w:pStyle w:val="Time"/>
        <w:spacing w:after="0"/>
      </w:pPr>
      <w:r>
        <w:t>208-255-4068</w:t>
      </w:r>
    </w:p>
    <w:p w14:paraId="32CCFB1D" w14:textId="0C9D8DD3" w:rsidR="00FD45E7" w:rsidRDefault="002B2170" w:rsidP="0027156B">
      <w:pPr>
        <w:ind w:left="2160"/>
      </w:pPr>
      <w:r>
        <w:t>Meeting Date</w:t>
      </w:r>
      <w:r w:rsidR="00E63F22">
        <w:t xml:space="preserve"> </w:t>
      </w:r>
      <w:r w:rsidR="003B437A">
        <w:t>February 12</w:t>
      </w:r>
      <w:r w:rsidR="002B7667">
        <w:t xml:space="preserve">, </w:t>
      </w:r>
      <w:proofErr w:type="gramStart"/>
      <w:r w:rsidR="002B7667">
        <w:t>2025</w:t>
      </w:r>
      <w:proofErr w:type="gramEnd"/>
      <w:r w:rsidR="00D0606E">
        <w:t xml:space="preserve"> at Laclede Community Center – 6:</w:t>
      </w:r>
      <w:r w:rsidR="0077673D">
        <w:t>0</w:t>
      </w:r>
      <w:r w:rsidR="00D0606E">
        <w:t>0pm</w:t>
      </w:r>
    </w:p>
    <w:p w14:paraId="2FBB41F6" w14:textId="77777777" w:rsidR="008C5C6B" w:rsidRDefault="008C5C6B" w:rsidP="0027156B">
      <w:pPr>
        <w:ind w:left="2160"/>
      </w:pPr>
    </w:p>
    <w:p w14:paraId="1376FC44" w14:textId="79293CA8" w:rsidR="008C5C6B" w:rsidRDefault="008C5C6B" w:rsidP="008C5C6B">
      <w:pPr>
        <w:pStyle w:val="NoSpacing"/>
      </w:pPr>
      <w:r>
        <w:t xml:space="preserve">Those in attendance were Justin Roberts, Kimberly Swank, Chuck Thompson, Gloria Fletcher, Travis Hansen from the </w:t>
      </w:r>
      <w:r w:rsidR="00613853">
        <w:t>Idaho Forest Group</w:t>
      </w:r>
      <w:r>
        <w:t xml:space="preserve"> and Bob Hansen with Water Systems Management.  We also had Brent Deyo from Ardurra on the phone.</w:t>
      </w:r>
    </w:p>
    <w:p w14:paraId="375AFC8D" w14:textId="77777777" w:rsidR="008C5C6B" w:rsidRDefault="008C5C6B" w:rsidP="008C5C6B">
      <w:pPr>
        <w:pStyle w:val="NoSpacing"/>
      </w:pPr>
    </w:p>
    <w:p w14:paraId="7CCA480C" w14:textId="4170664A" w:rsidR="00A4511E" w:rsidRDefault="00D0606E" w:rsidP="0049324C">
      <w:pPr>
        <w:pStyle w:val="NoSpacing"/>
        <w:rPr>
          <w:b/>
          <w:bCs/>
        </w:rPr>
      </w:pPr>
      <w:r w:rsidRPr="0060654E">
        <w:rPr>
          <w:b/>
          <w:bCs/>
        </w:rPr>
        <w:t>Bring meeting to order</w:t>
      </w:r>
      <w:r w:rsidR="0077156A" w:rsidRPr="0060654E">
        <w:rPr>
          <w:b/>
          <w:bCs/>
        </w:rPr>
        <w:t>*</w:t>
      </w:r>
      <w:r w:rsidR="00B412B3">
        <w:rPr>
          <w:b/>
          <w:bCs/>
        </w:rPr>
        <w:t xml:space="preserve"> </w:t>
      </w:r>
    </w:p>
    <w:p w14:paraId="66275055" w14:textId="52903390" w:rsidR="008C5C6B" w:rsidRPr="004D10CA" w:rsidRDefault="008C5C6B" w:rsidP="00613853">
      <w:pPr>
        <w:pStyle w:val="NoSpacing"/>
        <w:ind w:firstLine="720"/>
      </w:pPr>
      <w:r w:rsidRPr="004D10CA">
        <w:t>Justin brought the meeting to order at 5:58 pm.</w:t>
      </w:r>
      <w:r w:rsidR="004D10CA">
        <w:t xml:space="preserve">  </w:t>
      </w:r>
    </w:p>
    <w:p w14:paraId="0DA1CD43" w14:textId="282A7239" w:rsidR="00E8154B" w:rsidRPr="0060654E" w:rsidRDefault="00B412B3" w:rsidP="0049324C">
      <w:pPr>
        <w:pStyle w:val="NoSpacing"/>
      </w:pPr>
      <w:r>
        <w:rPr>
          <w:b/>
          <w:bCs/>
        </w:rPr>
        <w:tab/>
      </w:r>
      <w:r w:rsidR="00E8154B" w:rsidRPr="0060654E">
        <w:tab/>
      </w:r>
    </w:p>
    <w:p w14:paraId="24ED77F5" w14:textId="1C355C42" w:rsidR="00CF2778" w:rsidRDefault="004F1544" w:rsidP="0049324C">
      <w:pPr>
        <w:pStyle w:val="NoSpacing"/>
        <w:rPr>
          <w:b/>
          <w:bCs/>
        </w:rPr>
      </w:pPr>
      <w:proofErr w:type="gramStart"/>
      <w:r w:rsidRPr="0060654E">
        <w:rPr>
          <w:b/>
          <w:bCs/>
        </w:rPr>
        <w:t>Approve</w:t>
      </w:r>
      <w:proofErr w:type="gramEnd"/>
      <w:r w:rsidR="00654911" w:rsidRPr="0060654E">
        <w:rPr>
          <w:b/>
          <w:bCs/>
        </w:rPr>
        <w:t xml:space="preserve"> Minutes </w:t>
      </w:r>
    </w:p>
    <w:p w14:paraId="3E5B0D00" w14:textId="39051EA5" w:rsidR="008C5C6B" w:rsidRPr="004D10CA" w:rsidRDefault="008C5C6B" w:rsidP="004F1544">
      <w:pPr>
        <w:pStyle w:val="NoSpacing"/>
        <w:ind w:left="1440"/>
      </w:pPr>
      <w:r w:rsidRPr="004D10CA">
        <w:t xml:space="preserve">Justin asked if anyone wanted the minutes </w:t>
      </w:r>
      <w:proofErr w:type="gramStart"/>
      <w:r w:rsidRPr="004D10CA">
        <w:t>read</w:t>
      </w:r>
      <w:proofErr w:type="gramEnd"/>
      <w:r w:rsidRPr="004D10CA">
        <w:t xml:space="preserve">.  No one did.  He asked for approval of the minutes.  </w:t>
      </w:r>
      <w:r w:rsidR="004D10CA">
        <w:t>Kimberly</w:t>
      </w:r>
      <w:r w:rsidR="005E4FE8" w:rsidRPr="004D10CA">
        <w:t xml:space="preserve"> moved to accept the minutes, </w:t>
      </w:r>
      <w:r w:rsidR="004D10CA">
        <w:t>Chuck</w:t>
      </w:r>
      <w:r w:rsidR="005E4FE8" w:rsidRPr="004D10CA">
        <w:t xml:space="preserve"> seconded the motion, </w:t>
      </w:r>
      <w:r w:rsidR="004D10CA">
        <w:t xml:space="preserve">it was </w:t>
      </w:r>
      <w:r w:rsidR="005E4FE8" w:rsidRPr="004D10CA">
        <w:t>approved</w:t>
      </w:r>
      <w:r w:rsidR="004D10CA">
        <w:t>.</w:t>
      </w:r>
    </w:p>
    <w:p w14:paraId="7B8E5CCF" w14:textId="77777777" w:rsidR="0049324C" w:rsidRPr="004D10CA" w:rsidRDefault="0049324C" w:rsidP="0049324C">
      <w:pPr>
        <w:pStyle w:val="NoSpacing"/>
      </w:pPr>
    </w:p>
    <w:p w14:paraId="28471235" w14:textId="1D41E488" w:rsidR="009F4541" w:rsidRDefault="00946859" w:rsidP="0049324C">
      <w:pPr>
        <w:pStyle w:val="NoSpacing"/>
        <w:rPr>
          <w:b/>
          <w:bCs/>
        </w:rPr>
      </w:pPr>
      <w:r w:rsidRPr="0060654E">
        <w:rPr>
          <w:b/>
          <w:bCs/>
        </w:rPr>
        <w:t>Changes in Agenda</w:t>
      </w:r>
      <w:r w:rsidR="000E7913" w:rsidRPr="0060654E">
        <w:rPr>
          <w:b/>
          <w:bCs/>
        </w:rPr>
        <w:t xml:space="preserve"> *</w:t>
      </w:r>
      <w:r w:rsidR="00E26127" w:rsidRPr="0060654E">
        <w:rPr>
          <w:b/>
          <w:bCs/>
        </w:rPr>
        <w:t xml:space="preserve">  </w:t>
      </w:r>
    </w:p>
    <w:p w14:paraId="6729D7FF" w14:textId="60F6313C" w:rsidR="000800B0" w:rsidRPr="00822FDB" w:rsidRDefault="004F1544" w:rsidP="0049324C">
      <w:pPr>
        <w:pStyle w:val="NoSpacing"/>
      </w:pPr>
      <w:r>
        <w:rPr>
          <w:b/>
          <w:bCs/>
        </w:rPr>
        <w:tab/>
      </w:r>
      <w:r w:rsidR="00812B0C" w:rsidRPr="00822FDB">
        <w:t>We are adding SAM renewal and Insurance</w:t>
      </w:r>
      <w:r w:rsidR="00822FDB" w:rsidRPr="00822FDB">
        <w:t xml:space="preserve"> information</w:t>
      </w:r>
    </w:p>
    <w:p w14:paraId="767A0904" w14:textId="77777777" w:rsidR="008C5C6B" w:rsidRDefault="008C5C6B" w:rsidP="0049324C">
      <w:pPr>
        <w:pStyle w:val="NoSpacing"/>
        <w:rPr>
          <w:b/>
          <w:bCs/>
        </w:rPr>
      </w:pPr>
    </w:p>
    <w:p w14:paraId="2F76C0E8" w14:textId="0977C95F" w:rsidR="0069221B" w:rsidRPr="0060654E" w:rsidRDefault="007A6517" w:rsidP="004961E3">
      <w:pPr>
        <w:pStyle w:val="NoSpacing"/>
        <w:rPr>
          <w:b/>
          <w:bCs/>
        </w:rPr>
      </w:pPr>
      <w:r w:rsidRPr="0060654E">
        <w:rPr>
          <w:b/>
          <w:bCs/>
        </w:rPr>
        <w:t>Old Business</w:t>
      </w:r>
      <w:r w:rsidR="0080683D" w:rsidRPr="0060654E">
        <w:rPr>
          <w:b/>
          <w:bCs/>
        </w:rPr>
        <w:t>*</w:t>
      </w:r>
    </w:p>
    <w:p w14:paraId="5448C535" w14:textId="3873808B" w:rsidR="00564EA8" w:rsidRDefault="00564EA8" w:rsidP="004961E3">
      <w:pPr>
        <w:pStyle w:val="NoSpacing"/>
        <w:rPr>
          <w:b/>
          <w:bCs/>
        </w:rPr>
      </w:pPr>
      <w:r w:rsidRPr="0060654E">
        <w:tab/>
      </w:r>
      <w:r w:rsidRPr="0060654E">
        <w:rPr>
          <w:b/>
          <w:bCs/>
        </w:rPr>
        <w:t>Update from Ardurra *</w:t>
      </w:r>
    </w:p>
    <w:p w14:paraId="3B4B2469" w14:textId="0E49289B" w:rsidR="00A879A9" w:rsidRPr="00AC1245" w:rsidRDefault="00530348" w:rsidP="00BF43B3">
      <w:pPr>
        <w:pStyle w:val="NoSpacing"/>
        <w:ind w:left="1440"/>
      </w:pPr>
      <w:r w:rsidRPr="00AC1245">
        <w:t>B</w:t>
      </w:r>
      <w:r w:rsidR="00A879A9" w:rsidRPr="00AC1245">
        <w:t xml:space="preserve">elow </w:t>
      </w:r>
      <w:r w:rsidR="0075659B" w:rsidRPr="00AC1245">
        <w:t xml:space="preserve">is </w:t>
      </w:r>
      <w:r w:rsidR="00A879A9" w:rsidRPr="00AC1245">
        <w:t>the letter Brent Deyo sent us for updates.</w:t>
      </w:r>
      <w:r w:rsidR="00BF43B3" w:rsidRPr="00AC1245">
        <w:t xml:space="preserve">  </w:t>
      </w:r>
      <w:r w:rsidR="002C5F8F" w:rsidRPr="00AC1245">
        <w:t>During the meeting, he</w:t>
      </w:r>
      <w:r w:rsidR="00BF43B3" w:rsidRPr="00AC1245">
        <w:t xml:space="preserve"> went through all the points explaining everything to us.</w:t>
      </w:r>
    </w:p>
    <w:p w14:paraId="6204A7A9" w14:textId="77777777" w:rsidR="002C5F8F" w:rsidRDefault="002C5F8F" w:rsidP="00185858">
      <w:pPr>
        <w:ind w:firstLine="720"/>
        <w:rPr>
          <w:u w:val="single"/>
        </w:rPr>
      </w:pPr>
    </w:p>
    <w:p w14:paraId="1EA18799" w14:textId="27A78E23" w:rsidR="00185858" w:rsidRDefault="00185858" w:rsidP="00185858">
      <w:pPr>
        <w:ind w:firstLine="720"/>
        <w:rPr>
          <w:sz w:val="22"/>
          <w:szCs w:val="22"/>
          <w:u w:val="single"/>
        </w:rPr>
      </w:pPr>
      <w:r>
        <w:rPr>
          <w:u w:val="single"/>
        </w:rPr>
        <w:t>Design</w:t>
      </w:r>
    </w:p>
    <w:p w14:paraId="35DBB93F" w14:textId="77777777" w:rsidR="00185858" w:rsidRDefault="00185858" w:rsidP="00185858">
      <w:pPr>
        <w:ind w:left="1440"/>
      </w:pPr>
      <w:r>
        <w:t xml:space="preserve">Linked below is the Recommendation of Award to Veolia for the procurement of the membrane equipment.  </w:t>
      </w:r>
    </w:p>
    <w:p w14:paraId="47EF8468" w14:textId="77777777" w:rsidR="00185858" w:rsidRDefault="00185858" w:rsidP="00185858">
      <w:pPr>
        <w:rPr>
          <w14:ligatures w14:val="standardContextual"/>
        </w:rPr>
      </w:pPr>
    </w:p>
    <w:p w14:paraId="4AB77394" w14:textId="77777777" w:rsidR="00185858" w:rsidRDefault="00185858" w:rsidP="00530348">
      <w:pPr>
        <w:ind w:left="1440"/>
      </w:pPr>
      <w:r>
        <w:t xml:space="preserve">If all is agreeable, please send me a signed letter indicating that LWD concurs with the recommendation.  DEQ needs this letter before </w:t>
      </w:r>
      <w:proofErr w:type="gramStart"/>
      <w:r>
        <w:t>they will</w:t>
      </w:r>
      <w:proofErr w:type="gramEnd"/>
      <w:r>
        <w:t xml:space="preserve"> issue Authorization to Award. After </w:t>
      </w:r>
      <w:proofErr w:type="gramStart"/>
      <w:r>
        <w:t>all of</w:t>
      </w:r>
      <w:proofErr w:type="gramEnd"/>
      <w:r>
        <w:t xml:space="preserve"> the negotiations, the cost went up $8,800 to bring the HMI and PLC in line with the contract documents.  Final bid values are as follows:</w:t>
      </w:r>
    </w:p>
    <w:p w14:paraId="7AD9E0E2" w14:textId="1CB34FF5" w:rsidR="00185858" w:rsidRDefault="00185858" w:rsidP="00530348">
      <w:pPr>
        <w:ind w:left="1440"/>
      </w:pPr>
      <w:r>
        <w:rPr>
          <w:noProof/>
        </w:rPr>
        <w:drawing>
          <wp:inline distT="0" distB="0" distL="0" distR="0" wp14:anchorId="70483EE3" wp14:editId="24BAE93F">
            <wp:extent cx="4876800" cy="1000125"/>
            <wp:effectExtent l="0" t="0" r="0" b="9525"/>
            <wp:docPr id="1644519597" name="Picture 1" descr="A table with numbers and a few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519597" name="Picture 1" descr="A table with numbers and a few words&#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76800" cy="1000125"/>
                    </a:xfrm>
                    <a:prstGeom prst="rect">
                      <a:avLst/>
                    </a:prstGeom>
                    <a:noFill/>
                    <a:ln>
                      <a:noFill/>
                    </a:ln>
                  </pic:spPr>
                </pic:pic>
              </a:graphicData>
            </a:graphic>
          </wp:inline>
        </w:drawing>
      </w:r>
    </w:p>
    <w:p w14:paraId="1395426E" w14:textId="77777777" w:rsidR="00185858" w:rsidRDefault="00185858" w:rsidP="00185858"/>
    <w:p w14:paraId="6022210B" w14:textId="77777777" w:rsidR="00185858" w:rsidRDefault="00185858" w:rsidP="00026BB1">
      <w:pPr>
        <w:ind w:firstLine="720"/>
        <w:rPr>
          <w:u w:val="single"/>
        </w:rPr>
      </w:pPr>
      <w:r>
        <w:rPr>
          <w:u w:val="single"/>
        </w:rPr>
        <w:t>Additional Services Authorizations</w:t>
      </w:r>
    </w:p>
    <w:p w14:paraId="185A8DD9" w14:textId="77777777" w:rsidR="00185858" w:rsidRDefault="00185858" w:rsidP="00026BB1">
      <w:pPr>
        <w:ind w:left="1440"/>
      </w:pPr>
      <w:r>
        <w:t xml:space="preserve">As previously mentioned, review and negotiation with the manufacturer has taken substantially more effort than anticipated.  I have attached an Additional Services Agreement to cover this time.  Within the additional services agreement I have also included a couple of other </w:t>
      </w:r>
      <w:proofErr w:type="gramStart"/>
      <w:r>
        <w:t>out of scope</w:t>
      </w:r>
      <w:proofErr w:type="gramEnd"/>
      <w:r>
        <w:t xml:space="preserve"> items.  Item 2 covers a permit for Wetland Disturbance/Fill.  This will be necessary if a second approach to the site is desired to allow heavy truck traffic to pull through the site.  Item 3 covers </w:t>
      </w:r>
      <w:proofErr w:type="gramStart"/>
      <w:r>
        <w:t>effort</w:t>
      </w:r>
      <w:proofErr w:type="gramEnd"/>
      <w:r>
        <w:t xml:space="preserve"> necessary to obtain easements.  During scoping it was not known whether easements were in place for the waterline running from the booster station to Upper Manly Creek.  It is now known there are no easements.  After discussing the length to which a colleague has gone through to get easements, this can be a laborious and highly variable process.   Due to </w:t>
      </w:r>
      <w:r>
        <w:lastRenderedPageBreak/>
        <w:t>the variable nature of this process, I propose this work be done as Time and Material with a not to exceed value.  Additional details for each item are included in the attached ASA.</w:t>
      </w:r>
    </w:p>
    <w:p w14:paraId="6500720E" w14:textId="77777777" w:rsidR="00185858" w:rsidRDefault="00185858" w:rsidP="00185858"/>
    <w:p w14:paraId="5D247414" w14:textId="77777777" w:rsidR="00185858" w:rsidRDefault="00185858" w:rsidP="00026BB1">
      <w:pPr>
        <w:ind w:left="1440"/>
      </w:pPr>
      <w:r>
        <w:t>ASA for Bid Negotiations - $11,000</w:t>
      </w:r>
    </w:p>
    <w:p w14:paraId="5A85F9CE" w14:textId="77777777" w:rsidR="00185858" w:rsidRDefault="00185858" w:rsidP="00026BB1">
      <w:pPr>
        <w:ind w:left="1440"/>
      </w:pPr>
      <w:r>
        <w:t>ASA for Wetland Disturbance/Fill - $4,000</w:t>
      </w:r>
    </w:p>
    <w:p w14:paraId="60CD4C2B" w14:textId="77777777" w:rsidR="00185858" w:rsidRDefault="00185858" w:rsidP="00026BB1">
      <w:pPr>
        <w:ind w:left="1440"/>
      </w:pPr>
      <w:r>
        <w:t>ASA for Easements - $20,000</w:t>
      </w:r>
    </w:p>
    <w:p w14:paraId="3EF002E2" w14:textId="77777777" w:rsidR="00185858" w:rsidRDefault="00185858" w:rsidP="00185858"/>
    <w:p w14:paraId="18AB7C35" w14:textId="77777777" w:rsidR="00185858" w:rsidRDefault="00185858" w:rsidP="004F1544">
      <w:pPr>
        <w:ind w:left="1440"/>
        <w:rPr>
          <w:u w:val="single"/>
        </w:rPr>
      </w:pPr>
      <w:r>
        <w:rPr>
          <w:u w:val="single"/>
        </w:rPr>
        <w:t>Schedule</w:t>
      </w:r>
    </w:p>
    <w:p w14:paraId="05C8CA82" w14:textId="77777777" w:rsidR="00185858" w:rsidRDefault="00185858" w:rsidP="004F1544">
      <w:pPr>
        <w:ind w:left="1440"/>
        <w:rPr>
          <w:b/>
          <w:bCs/>
        </w:rPr>
      </w:pPr>
      <w:r>
        <w:rPr>
          <w:b/>
          <w:bCs/>
        </w:rPr>
        <w:t>2/25 – Meeting with Laclede Board Members to discuss updates to plans.</w:t>
      </w:r>
    </w:p>
    <w:p w14:paraId="030D9B1F" w14:textId="77777777" w:rsidR="00185858" w:rsidRDefault="00185858" w:rsidP="004F1544">
      <w:pPr>
        <w:ind w:left="1440"/>
        <w:rPr>
          <w:b/>
          <w:bCs/>
        </w:rPr>
      </w:pPr>
      <w:r>
        <w:rPr>
          <w:b/>
          <w:bCs/>
        </w:rPr>
        <w:t>2/28 - 90% Drawings to Laclede</w:t>
      </w:r>
    </w:p>
    <w:p w14:paraId="3C04A916" w14:textId="77777777" w:rsidR="00185858" w:rsidRDefault="00185858" w:rsidP="004F1544">
      <w:pPr>
        <w:ind w:left="1440"/>
        <w:rPr>
          <w:b/>
          <w:bCs/>
        </w:rPr>
      </w:pPr>
      <w:r>
        <w:rPr>
          <w:b/>
          <w:bCs/>
        </w:rPr>
        <w:t>3/7 – Comments back</w:t>
      </w:r>
    </w:p>
    <w:p w14:paraId="19D78D02" w14:textId="77777777" w:rsidR="00185858" w:rsidRDefault="00185858" w:rsidP="004F1544">
      <w:pPr>
        <w:ind w:left="1440"/>
      </w:pPr>
      <w:r>
        <w:t>3/14 – 100% to DEQ</w:t>
      </w:r>
    </w:p>
    <w:p w14:paraId="7D49524D" w14:textId="77777777" w:rsidR="00185858" w:rsidRDefault="00185858" w:rsidP="004F1544">
      <w:pPr>
        <w:ind w:left="1440"/>
      </w:pPr>
      <w:r>
        <w:t>4/14 – Bid with approval from DEQ</w:t>
      </w:r>
    </w:p>
    <w:p w14:paraId="00E7463E" w14:textId="77777777" w:rsidR="00185858" w:rsidRDefault="00185858" w:rsidP="004F1544">
      <w:pPr>
        <w:ind w:left="1440"/>
      </w:pPr>
      <w:r>
        <w:t>5/15 – Bids close</w:t>
      </w:r>
    </w:p>
    <w:p w14:paraId="437E6C26" w14:textId="77777777" w:rsidR="00185858" w:rsidRDefault="00185858" w:rsidP="004F1544">
      <w:pPr>
        <w:ind w:left="1440"/>
      </w:pPr>
      <w:r>
        <w:t>5/26 – Award Contractor</w:t>
      </w:r>
    </w:p>
    <w:p w14:paraId="6407CD6A" w14:textId="77777777" w:rsidR="00185858" w:rsidRDefault="00185858" w:rsidP="00185858"/>
    <w:p w14:paraId="1A60381F" w14:textId="77777777" w:rsidR="00185858" w:rsidRDefault="00185858" w:rsidP="004F1544">
      <w:pPr>
        <w:ind w:left="1440"/>
        <w:rPr>
          <w:u w:val="single"/>
        </w:rPr>
      </w:pPr>
      <w:r>
        <w:rPr>
          <w:u w:val="single"/>
        </w:rPr>
        <w:t>Easements</w:t>
      </w:r>
    </w:p>
    <w:p w14:paraId="7855C437" w14:textId="77777777" w:rsidR="00185858" w:rsidRDefault="00185858" w:rsidP="004F1544">
      <w:pPr>
        <w:ind w:left="1440"/>
      </w:pPr>
      <w:r>
        <w:t xml:space="preserve">We have reached out to the property </w:t>
      </w:r>
      <w:proofErr w:type="gramStart"/>
      <w:r>
        <w:t>owners, but</w:t>
      </w:r>
      <w:proofErr w:type="gramEnd"/>
      <w:r>
        <w:t xml:space="preserve"> were unable to speak with them.  We will continue trying weekly and update the board of any progress. I recommend the board contact any of the property owners that they know.</w:t>
      </w:r>
    </w:p>
    <w:p w14:paraId="0D5572B6" w14:textId="58EDE106" w:rsidR="00185858" w:rsidRDefault="00185858" w:rsidP="004F1544">
      <w:pPr>
        <w:ind w:left="1440"/>
      </w:pPr>
      <w:r>
        <w:t xml:space="preserve">In previous conversations with DEQ they indicated they would not allow a project to be bid without all necessary easements in place.  This will require us to bid the distribution main from the booster to Upper Manly Creek separately or risk delaying the entire project.  DEQ is fine with splitting it into two projects and it will not affect funding of either project.  </w:t>
      </w:r>
      <w:r w:rsidR="00F32BD8">
        <w:t>Alternatively, I</w:t>
      </w:r>
      <w:r>
        <w:t xml:space="preserve"> am going to see if it would be possible to bid this portion of the project as a Bid Alternate with </w:t>
      </w:r>
      <w:proofErr w:type="gramStart"/>
      <w:r>
        <w:t>award</w:t>
      </w:r>
      <w:proofErr w:type="gramEnd"/>
      <w:r>
        <w:t xml:space="preserve"> contingent on obtaining easements.   I will update the board once I have discussed with DEQ.</w:t>
      </w:r>
    </w:p>
    <w:p w14:paraId="4FBBC5F6" w14:textId="77777777" w:rsidR="0071654F" w:rsidRDefault="0071654F" w:rsidP="004F1544">
      <w:pPr>
        <w:ind w:left="1440"/>
      </w:pPr>
    </w:p>
    <w:p w14:paraId="76D196BE" w14:textId="493FD8D6" w:rsidR="00250860" w:rsidRDefault="00250860" w:rsidP="004F1544">
      <w:pPr>
        <w:ind w:left="1440"/>
      </w:pPr>
      <w:r>
        <w:t>Brent Deyo</w:t>
      </w:r>
      <w:r w:rsidR="00AC1245">
        <w:t>, PE</w:t>
      </w:r>
    </w:p>
    <w:p w14:paraId="221E65FE" w14:textId="7349EA34" w:rsidR="00185858" w:rsidRDefault="009C1388" w:rsidP="00185858">
      <w:r>
        <w:tab/>
        <w:t>**********</w:t>
      </w:r>
    </w:p>
    <w:p w14:paraId="7C88C7D9" w14:textId="1349A9A3" w:rsidR="00F7768E" w:rsidRDefault="009C1388" w:rsidP="009C1388">
      <w:pPr>
        <w:ind w:left="1440"/>
      </w:pPr>
      <w:r>
        <w:t xml:space="preserve">The Board discussed options if we don’t get the easements.  </w:t>
      </w:r>
      <w:r w:rsidR="004B35B1">
        <w:t xml:space="preserve">Chuck asked if there is </w:t>
      </w:r>
      <w:proofErr w:type="gramStart"/>
      <w:r w:rsidR="004B35B1">
        <w:t>a plan</w:t>
      </w:r>
      <w:proofErr w:type="gramEnd"/>
      <w:r w:rsidR="004B35B1">
        <w:t xml:space="preserve"> B if we don’t get the easement. Brent said the</w:t>
      </w:r>
      <w:r w:rsidR="0009346D">
        <w:t xml:space="preserve">re are some changes that could be </w:t>
      </w:r>
      <w:r w:rsidR="0071654F">
        <w:t>made</w:t>
      </w:r>
      <w:r w:rsidR="0009346D">
        <w:t xml:space="preserve">.  There are 6 people we need to get the easements from.  Of the six, 3 </w:t>
      </w:r>
      <w:r w:rsidR="009E404A">
        <w:t xml:space="preserve">have wells. </w:t>
      </w:r>
      <w:r w:rsidR="004B35B1">
        <w:t xml:space="preserve"> </w:t>
      </w:r>
      <w:r w:rsidR="00123CF8">
        <w:t>Also,</w:t>
      </w:r>
      <w:r>
        <w:t xml:space="preserve"> if people want </w:t>
      </w:r>
      <w:proofErr w:type="gramStart"/>
      <w:r>
        <w:t>money</w:t>
      </w:r>
      <w:proofErr w:type="gramEnd"/>
      <w:r>
        <w:t xml:space="preserve"> we will have to work on it since we had not planned for that.</w:t>
      </w:r>
      <w:r w:rsidR="009A4A4D">
        <w:t xml:space="preserve"> </w:t>
      </w:r>
      <w:r w:rsidR="000C6905">
        <w:t xml:space="preserve">We also </w:t>
      </w:r>
      <w:proofErr w:type="gramStart"/>
      <w:r w:rsidR="000C6905">
        <w:t>have to</w:t>
      </w:r>
      <w:proofErr w:type="gramEnd"/>
      <w:r w:rsidR="000C6905">
        <w:t xml:space="preserve"> get a wetland permit and that was discussed.</w:t>
      </w:r>
      <w:r w:rsidR="00ED69C9">
        <w:t xml:space="preserve">  </w:t>
      </w:r>
      <w:r w:rsidR="001D45A6">
        <w:t xml:space="preserve">Justin made a motion to approve all three </w:t>
      </w:r>
      <w:r w:rsidR="002D6D40">
        <w:t>ASA items (above) so we could get them moving.</w:t>
      </w:r>
      <w:r w:rsidR="00334662">
        <w:t xml:space="preserve">  Kimberly seconded it and it was approved.</w:t>
      </w:r>
    </w:p>
    <w:p w14:paraId="6AE9B4CB" w14:textId="77777777" w:rsidR="007B0B1B" w:rsidRDefault="007B0B1B" w:rsidP="009C1388">
      <w:pPr>
        <w:ind w:left="1440"/>
      </w:pPr>
    </w:p>
    <w:p w14:paraId="3024F284" w14:textId="2880B8DF" w:rsidR="007B0B1B" w:rsidRDefault="007B0B1B" w:rsidP="009C1388">
      <w:pPr>
        <w:ind w:left="1440"/>
      </w:pPr>
      <w:r>
        <w:t>Brent wants to meet with two of the Board meetings to discuss</w:t>
      </w:r>
      <w:r w:rsidR="00AE6EFE">
        <w:t xml:space="preserve"> options.  Justin and Chuck will do it on February 26</w:t>
      </w:r>
      <w:r w:rsidR="00AE6EFE" w:rsidRPr="00AE6EFE">
        <w:rPr>
          <w:vertAlign w:val="superscript"/>
        </w:rPr>
        <w:t>th</w:t>
      </w:r>
      <w:r w:rsidR="00AE6EFE">
        <w:t>.</w:t>
      </w:r>
      <w:r w:rsidR="0098257E">
        <w:t xml:space="preserve">  Brent discussed more timelines.  </w:t>
      </w:r>
    </w:p>
    <w:p w14:paraId="746F7479" w14:textId="77777777" w:rsidR="00334662" w:rsidRDefault="00334662" w:rsidP="009C1388">
      <w:pPr>
        <w:ind w:left="1440"/>
      </w:pPr>
    </w:p>
    <w:p w14:paraId="2D091B97" w14:textId="77777777" w:rsidR="005A4D36" w:rsidRDefault="004475AF" w:rsidP="004961E3">
      <w:pPr>
        <w:pStyle w:val="NoSpacing"/>
        <w:rPr>
          <w:b/>
          <w:bCs/>
        </w:rPr>
      </w:pPr>
      <w:r w:rsidRPr="0060654E">
        <w:tab/>
      </w:r>
      <w:r w:rsidR="00472886" w:rsidRPr="0060654E">
        <w:rPr>
          <w:b/>
          <w:bCs/>
        </w:rPr>
        <w:t>Ordinances/By-Laws *</w:t>
      </w:r>
    </w:p>
    <w:p w14:paraId="434615DD" w14:textId="10580981" w:rsidR="003C4142" w:rsidRPr="00C67DB9" w:rsidRDefault="005A4D36" w:rsidP="00C67DB9">
      <w:pPr>
        <w:pStyle w:val="NoSpacing"/>
        <w:ind w:left="1440"/>
      </w:pPr>
      <w:r w:rsidRPr="00C67DB9">
        <w:t xml:space="preserve">Dave was going to send out the updated By-Laws </w:t>
      </w:r>
      <w:r w:rsidR="00C5213D" w:rsidRPr="00C67DB9">
        <w:t xml:space="preserve">for our review.   We didn’t get </w:t>
      </w:r>
      <w:r w:rsidR="00FF5CC5" w:rsidRPr="00C67DB9">
        <w:t>them,</w:t>
      </w:r>
      <w:r w:rsidR="00C5213D" w:rsidRPr="00C67DB9">
        <w:t xml:space="preserve"> and he wasn’t present.   We will </w:t>
      </w:r>
      <w:r w:rsidR="006C7CB7">
        <w:t>table</w:t>
      </w:r>
      <w:r w:rsidR="00F87558">
        <w:t xml:space="preserve"> this to the March meeting.</w:t>
      </w:r>
      <w:r w:rsidR="00B62614" w:rsidRPr="00C67DB9">
        <w:tab/>
      </w:r>
    </w:p>
    <w:p w14:paraId="05D1CCAF" w14:textId="77777777" w:rsidR="003C4142" w:rsidRPr="0060654E" w:rsidRDefault="003C4142" w:rsidP="004961E3">
      <w:pPr>
        <w:pStyle w:val="NoSpacing"/>
      </w:pPr>
    </w:p>
    <w:p w14:paraId="7C66C27E" w14:textId="6FFE60F3" w:rsidR="00B62614" w:rsidRDefault="00B62614" w:rsidP="0060654E">
      <w:pPr>
        <w:pStyle w:val="NoSpacing"/>
        <w:ind w:firstLine="720"/>
        <w:rPr>
          <w:b/>
          <w:bCs/>
        </w:rPr>
      </w:pPr>
      <w:r w:rsidRPr="0060654E">
        <w:rPr>
          <w:b/>
          <w:bCs/>
        </w:rPr>
        <w:t xml:space="preserve">Update from </w:t>
      </w:r>
      <w:r w:rsidR="003C4142" w:rsidRPr="0060654E">
        <w:rPr>
          <w:b/>
          <w:bCs/>
        </w:rPr>
        <w:t>Bank on Signatures</w:t>
      </w:r>
      <w:r w:rsidRPr="0060654E">
        <w:rPr>
          <w:b/>
          <w:bCs/>
        </w:rPr>
        <w:t xml:space="preserve"> </w:t>
      </w:r>
    </w:p>
    <w:p w14:paraId="1B8653BA" w14:textId="14284932" w:rsidR="00F87558" w:rsidRPr="00F87558" w:rsidRDefault="00F87558" w:rsidP="0060654E">
      <w:pPr>
        <w:pStyle w:val="NoSpacing"/>
        <w:ind w:firstLine="720"/>
      </w:pPr>
      <w:r w:rsidRPr="00F87558">
        <w:t>Finally completed.   Chuck can sign all day long!</w:t>
      </w:r>
    </w:p>
    <w:p w14:paraId="2106351A" w14:textId="284045CC" w:rsidR="007666A7" w:rsidRDefault="0033155F" w:rsidP="0060654E">
      <w:pPr>
        <w:pStyle w:val="NoSpacing"/>
        <w:ind w:firstLine="720"/>
        <w:rPr>
          <w:b/>
          <w:bCs/>
        </w:rPr>
      </w:pPr>
      <w:r>
        <w:rPr>
          <w:b/>
          <w:bCs/>
        </w:rPr>
        <w:t xml:space="preserve">   </w:t>
      </w:r>
    </w:p>
    <w:p w14:paraId="791D927C" w14:textId="333BCE2B" w:rsidR="007666A7" w:rsidRDefault="007666A7" w:rsidP="0060654E">
      <w:pPr>
        <w:pStyle w:val="NoSpacing"/>
        <w:ind w:firstLine="720"/>
        <w:rPr>
          <w:b/>
          <w:bCs/>
        </w:rPr>
      </w:pPr>
      <w:r>
        <w:rPr>
          <w:b/>
          <w:bCs/>
        </w:rPr>
        <w:t>Bergman Connection</w:t>
      </w:r>
    </w:p>
    <w:p w14:paraId="1B3B1C64" w14:textId="72CBE7D1" w:rsidR="00FC1E69" w:rsidRPr="0033155F" w:rsidRDefault="000408D2" w:rsidP="0033155F">
      <w:pPr>
        <w:pStyle w:val="NoSpacing"/>
        <w:ind w:left="1440"/>
      </w:pPr>
      <w:r w:rsidRPr="0033155F">
        <w:t>Bob Hansen got a bid to bring the connection to them.   It’s about 1500 feet and the bid was $127</w:t>
      </w:r>
      <w:r w:rsidR="00CD340E" w:rsidRPr="0033155F">
        <w:t>,860</w:t>
      </w:r>
      <w:r w:rsidR="0033155F" w:rsidRPr="0033155F">
        <w:t xml:space="preserve">.  Justin is </w:t>
      </w:r>
      <w:proofErr w:type="gramStart"/>
      <w:r w:rsidR="0033155F" w:rsidRPr="0033155F">
        <w:t>positive</w:t>
      </w:r>
      <w:proofErr w:type="gramEnd"/>
      <w:r w:rsidR="0033155F" w:rsidRPr="0033155F">
        <w:t xml:space="preserve"> the homeowners won’t want to pay this.  We all think this is way </w:t>
      </w:r>
      <w:proofErr w:type="spellStart"/>
      <w:proofErr w:type="gramStart"/>
      <w:r w:rsidR="0033155F" w:rsidRPr="0033155F">
        <w:t>to</w:t>
      </w:r>
      <w:proofErr w:type="spellEnd"/>
      <w:proofErr w:type="gramEnd"/>
      <w:r w:rsidR="0033155F" w:rsidRPr="0033155F">
        <w:t xml:space="preserve"> high.</w:t>
      </w:r>
      <w:r w:rsidR="005C4D48">
        <w:t xml:space="preserve">  Justin will talk to the property owners.</w:t>
      </w:r>
      <w:r w:rsidR="003A2B8D">
        <w:t xml:space="preserve">  </w:t>
      </w:r>
    </w:p>
    <w:p w14:paraId="62C6FE04" w14:textId="77777777" w:rsidR="0040376A" w:rsidRDefault="0040376A" w:rsidP="00D3231B">
      <w:pPr>
        <w:pStyle w:val="NoSpacing"/>
        <w:ind w:left="1440"/>
      </w:pPr>
    </w:p>
    <w:p w14:paraId="47DE34D0" w14:textId="1CAC27BF" w:rsidR="008C5C6B" w:rsidRPr="00CC7DAB" w:rsidRDefault="008C5C6B" w:rsidP="00D3231B">
      <w:pPr>
        <w:pStyle w:val="NoSpacing"/>
        <w:ind w:left="1440"/>
        <w:rPr>
          <w:b/>
          <w:bCs/>
        </w:rPr>
      </w:pPr>
      <w:r w:rsidRPr="00CC7DAB">
        <w:rPr>
          <w:b/>
          <w:bCs/>
        </w:rPr>
        <w:lastRenderedPageBreak/>
        <w:t>Update from Mike</w:t>
      </w:r>
      <w:r w:rsidR="005C4D48">
        <w:rPr>
          <w:b/>
          <w:bCs/>
        </w:rPr>
        <w:t xml:space="preserve"> Wade</w:t>
      </w:r>
    </w:p>
    <w:p w14:paraId="0DD2927B" w14:textId="7E664FFA" w:rsidR="007C6C96" w:rsidRPr="0060654E" w:rsidRDefault="007C6C96" w:rsidP="00D3231B">
      <w:pPr>
        <w:pStyle w:val="NoSpacing"/>
        <w:ind w:left="1440"/>
      </w:pPr>
      <w:r>
        <w:t xml:space="preserve">Gloria included an update from Mike, our maintenance guy, on recent problems in our packet.  Thank </w:t>
      </w:r>
      <w:r w:rsidR="00B76B2B">
        <w:t>you, Mike and Kendall,</w:t>
      </w:r>
      <w:r>
        <w:t xml:space="preserve"> for getting the leak fixed and </w:t>
      </w:r>
      <w:r w:rsidR="00460E59">
        <w:t>working on</w:t>
      </w:r>
      <w:r>
        <w:t xml:space="preserve"> </w:t>
      </w:r>
      <w:r w:rsidR="00E757F0">
        <w:t>the pump problem</w:t>
      </w:r>
      <w:r>
        <w:t xml:space="preserve"> we had last month.</w:t>
      </w:r>
      <w:r w:rsidR="00EA139C">
        <w:t xml:space="preserve">  The pump in the water that isn’t working is “probably” from the dock builder </w:t>
      </w:r>
      <w:r w:rsidR="0089021C">
        <w:t>securing his dock building equipment too close to our pump.</w:t>
      </w:r>
      <w:r w:rsidR="00F714DF">
        <w:t xml:space="preserve">  </w:t>
      </w:r>
      <w:proofErr w:type="gramStart"/>
      <w:r w:rsidR="00270033">
        <w:t>We</w:t>
      </w:r>
      <w:proofErr w:type="gramEnd"/>
      <w:r w:rsidR="00270033">
        <w:t xml:space="preserve"> </w:t>
      </w:r>
      <w:r w:rsidR="00F714DF">
        <w:t>all decided not to replace it now since it’s one of the first things that will happen with the upgrade.</w:t>
      </w:r>
      <w:r w:rsidR="00CF0F64">
        <w:t xml:space="preserve">  If something happens to the other good pump, Mike thinks he could get it going in two weeks. </w:t>
      </w:r>
    </w:p>
    <w:p w14:paraId="12832798" w14:textId="4DFF70E8" w:rsidR="00B47CE6" w:rsidRDefault="00472886" w:rsidP="004961E3">
      <w:pPr>
        <w:pStyle w:val="NoSpacing"/>
      </w:pPr>
      <w:r>
        <w:tab/>
      </w:r>
    </w:p>
    <w:p w14:paraId="27F9443C" w14:textId="574E19F6" w:rsidR="00E36EFE" w:rsidRPr="009D573A" w:rsidRDefault="00E36EFE" w:rsidP="0084590D">
      <w:pPr>
        <w:pStyle w:val="NoSpacing"/>
        <w:rPr>
          <w:b/>
          <w:bCs/>
        </w:rPr>
      </w:pPr>
      <w:r w:rsidRPr="00BD2872">
        <w:rPr>
          <w:b/>
          <w:bCs/>
        </w:rPr>
        <w:t>New Business</w:t>
      </w:r>
      <w:r w:rsidR="00CB0812" w:rsidRPr="00BD2872">
        <w:rPr>
          <w:b/>
          <w:bCs/>
        </w:rPr>
        <w:t>*</w:t>
      </w:r>
      <w:r w:rsidR="00A717FC" w:rsidRPr="00BD2872">
        <w:rPr>
          <w:b/>
          <w:bCs/>
        </w:rPr>
        <w:t xml:space="preserve"> </w:t>
      </w:r>
    </w:p>
    <w:p w14:paraId="30C95819" w14:textId="7F4F9353" w:rsidR="00BD2872" w:rsidRDefault="00D52338" w:rsidP="002B7667">
      <w:pPr>
        <w:pStyle w:val="NoSpacing"/>
        <w:rPr>
          <w:b/>
          <w:bCs/>
        </w:rPr>
      </w:pPr>
      <w:r w:rsidRPr="009D573A">
        <w:rPr>
          <w:b/>
          <w:bCs/>
        </w:rPr>
        <w:tab/>
      </w:r>
      <w:r w:rsidR="008C5C6B" w:rsidRPr="009D573A">
        <w:rPr>
          <w:b/>
          <w:bCs/>
        </w:rPr>
        <w:t>SAM</w:t>
      </w:r>
      <w:r w:rsidR="008C5C6B">
        <w:t xml:space="preserve"> </w:t>
      </w:r>
      <w:r w:rsidR="008C5C6B" w:rsidRPr="009D573A">
        <w:rPr>
          <w:b/>
          <w:bCs/>
        </w:rPr>
        <w:t>update for this year.</w:t>
      </w:r>
    </w:p>
    <w:p w14:paraId="24AAE66F" w14:textId="11E1575E" w:rsidR="009D573A" w:rsidRDefault="009D573A" w:rsidP="00627DB2">
      <w:pPr>
        <w:pStyle w:val="NoSpacing"/>
        <w:ind w:left="1440"/>
      </w:pPr>
      <w:r w:rsidRPr="00627DB2">
        <w:t xml:space="preserve">Gloria received a statement </w:t>
      </w:r>
      <w:proofErr w:type="gramStart"/>
      <w:r w:rsidRPr="00627DB2">
        <w:t>for</w:t>
      </w:r>
      <w:proofErr w:type="gramEnd"/>
      <w:r w:rsidRPr="00627DB2">
        <w:t xml:space="preserve"> </w:t>
      </w:r>
      <w:r w:rsidR="00627DB2" w:rsidRPr="00627DB2">
        <w:t xml:space="preserve">our SAM payment.   </w:t>
      </w:r>
      <w:r w:rsidR="003A4EAC">
        <w:t xml:space="preserve">They gave us several options to pay.  One year, </w:t>
      </w:r>
      <w:r w:rsidR="003A3571">
        <w:t>two years</w:t>
      </w:r>
      <w:r w:rsidR="000C4148">
        <w:t xml:space="preserve">, etc. and 5 years for $2000.  </w:t>
      </w:r>
      <w:r w:rsidR="00627DB2" w:rsidRPr="00627DB2">
        <w:t>We all discussed it and decided to pay it for 5 years.  Gloria will leave a note in the office for Stephanie to issue the check.   Then Gloria will get two people to sign the check.   The payment was due a few weeks ago.</w:t>
      </w:r>
    </w:p>
    <w:p w14:paraId="31924740" w14:textId="77777777" w:rsidR="00A935A2" w:rsidRDefault="00A935A2" w:rsidP="00627DB2">
      <w:pPr>
        <w:pStyle w:val="NoSpacing"/>
        <w:ind w:left="1440"/>
      </w:pPr>
    </w:p>
    <w:p w14:paraId="5C7BF84E" w14:textId="2F0790B3" w:rsidR="00A935A2" w:rsidRPr="00E0114D" w:rsidRDefault="00A935A2" w:rsidP="002528D5">
      <w:pPr>
        <w:pStyle w:val="NoSpacing"/>
        <w:rPr>
          <w:b/>
          <w:bCs/>
        </w:rPr>
      </w:pPr>
      <w:r w:rsidRPr="00E0114D">
        <w:rPr>
          <w:b/>
          <w:bCs/>
        </w:rPr>
        <w:t>IC</w:t>
      </w:r>
      <w:r w:rsidR="002528D5" w:rsidRPr="00E0114D">
        <w:rPr>
          <w:b/>
          <w:bCs/>
        </w:rPr>
        <w:t>RM</w:t>
      </w:r>
      <w:r w:rsidRPr="00E0114D">
        <w:rPr>
          <w:b/>
          <w:bCs/>
        </w:rPr>
        <w:t>P Insurance</w:t>
      </w:r>
      <w:r w:rsidR="002528D5" w:rsidRPr="00E0114D">
        <w:rPr>
          <w:b/>
          <w:bCs/>
        </w:rPr>
        <w:t xml:space="preserve"> Renewal</w:t>
      </w:r>
    </w:p>
    <w:p w14:paraId="4F065AD2" w14:textId="7DA9CA86" w:rsidR="002528D5" w:rsidRPr="00627DB2" w:rsidRDefault="002528D5" w:rsidP="00E0114D">
      <w:pPr>
        <w:pStyle w:val="NoSpacing"/>
        <w:ind w:left="1440"/>
      </w:pPr>
      <w:r>
        <w:t xml:space="preserve">This came to the </w:t>
      </w:r>
      <w:r w:rsidR="004B5209">
        <w:t xml:space="preserve">email for the office.   </w:t>
      </w:r>
      <w:r w:rsidR="00782405">
        <w:t>Apparently,</w:t>
      </w:r>
      <w:r w:rsidR="004B5209">
        <w:t xml:space="preserve"> Stephanie and Shawn did not answer her so she got a hold of Gloria.  She included a document that needed to be filled out.   </w:t>
      </w:r>
      <w:r w:rsidR="00A83159">
        <w:t xml:space="preserve">We’ve had the email for several weeks and no one has responded.  </w:t>
      </w:r>
      <w:r w:rsidR="004B5209">
        <w:t xml:space="preserve">Gloria </w:t>
      </w:r>
      <w:r w:rsidR="00D96D4B">
        <w:t xml:space="preserve">will do </w:t>
      </w:r>
      <w:proofErr w:type="gramStart"/>
      <w:r w:rsidR="00D96D4B">
        <w:t>it</w:t>
      </w:r>
      <w:proofErr w:type="gramEnd"/>
      <w:r w:rsidR="00D96D4B">
        <w:t xml:space="preserve"> so we aren’t late.  </w:t>
      </w:r>
      <w:r w:rsidR="004B5209">
        <w:t xml:space="preserve"> </w:t>
      </w:r>
      <w:r w:rsidR="00E0114D">
        <w:t>Gloria is requesting</w:t>
      </w:r>
      <w:r w:rsidR="00A83159">
        <w:t xml:space="preserve"> the</w:t>
      </w:r>
      <w:r w:rsidR="00D96D4B">
        <w:t xml:space="preserve"> W3 form from the office.   </w:t>
      </w:r>
    </w:p>
    <w:p w14:paraId="79659C69" w14:textId="65A93E73" w:rsidR="00627DB2" w:rsidRPr="009D573A" w:rsidRDefault="00627DB2" w:rsidP="00627DB2">
      <w:pPr>
        <w:pStyle w:val="NoSpacing"/>
        <w:ind w:left="1440"/>
        <w:rPr>
          <w:b/>
          <w:bCs/>
        </w:rPr>
      </w:pPr>
    </w:p>
    <w:p w14:paraId="00C1A805" w14:textId="3465ED4E" w:rsidR="00654911" w:rsidRDefault="00654911" w:rsidP="002736A7">
      <w:pPr>
        <w:pStyle w:val="PlainText"/>
        <w:ind w:firstLine="720"/>
        <w:rPr>
          <w:rFonts w:ascii="Times New Roman" w:hAnsi="Times New Roman" w:cs="Times New Roman"/>
          <w:b/>
          <w:bCs/>
          <w:sz w:val="24"/>
          <w:szCs w:val="24"/>
        </w:rPr>
      </w:pPr>
      <w:r w:rsidRPr="00BD2872">
        <w:rPr>
          <w:rFonts w:ascii="Times New Roman" w:hAnsi="Times New Roman" w:cs="Times New Roman"/>
          <w:b/>
          <w:bCs/>
          <w:sz w:val="24"/>
          <w:szCs w:val="24"/>
        </w:rPr>
        <w:t>Plant Operation</w:t>
      </w:r>
      <w:r w:rsidR="003066E1" w:rsidRPr="00BD2872">
        <w:rPr>
          <w:rFonts w:ascii="Times New Roman" w:hAnsi="Times New Roman" w:cs="Times New Roman"/>
          <w:b/>
          <w:bCs/>
          <w:sz w:val="24"/>
          <w:szCs w:val="24"/>
        </w:rPr>
        <w:t>*</w:t>
      </w:r>
    </w:p>
    <w:p w14:paraId="6D768AE3" w14:textId="20FDFDBC" w:rsidR="00012E15" w:rsidRPr="00120F42" w:rsidRDefault="00012E15" w:rsidP="00120F42">
      <w:pPr>
        <w:pStyle w:val="PlainText"/>
        <w:ind w:left="1440"/>
        <w:rPr>
          <w:rFonts w:ascii="Times New Roman" w:hAnsi="Times New Roman" w:cs="Times New Roman"/>
          <w:sz w:val="24"/>
          <w:szCs w:val="24"/>
        </w:rPr>
      </w:pPr>
      <w:r w:rsidRPr="00120F42">
        <w:rPr>
          <w:rFonts w:ascii="Times New Roman" w:hAnsi="Times New Roman" w:cs="Times New Roman"/>
          <w:sz w:val="24"/>
          <w:szCs w:val="24"/>
        </w:rPr>
        <w:t xml:space="preserve">Bob </w:t>
      </w:r>
      <w:proofErr w:type="gramStart"/>
      <w:r w:rsidRPr="00120F42">
        <w:rPr>
          <w:rFonts w:ascii="Times New Roman" w:hAnsi="Times New Roman" w:cs="Times New Roman"/>
          <w:sz w:val="24"/>
          <w:szCs w:val="24"/>
        </w:rPr>
        <w:t>handed</w:t>
      </w:r>
      <w:proofErr w:type="gramEnd"/>
      <w:r w:rsidRPr="00120F42">
        <w:rPr>
          <w:rFonts w:ascii="Times New Roman" w:hAnsi="Times New Roman" w:cs="Times New Roman"/>
          <w:sz w:val="24"/>
          <w:szCs w:val="24"/>
        </w:rPr>
        <w:t xml:space="preserve"> </w:t>
      </w:r>
      <w:r w:rsidR="00F24177">
        <w:rPr>
          <w:rFonts w:ascii="Times New Roman" w:hAnsi="Times New Roman" w:cs="Times New Roman"/>
          <w:sz w:val="24"/>
          <w:szCs w:val="24"/>
        </w:rPr>
        <w:t>t</w:t>
      </w:r>
      <w:r w:rsidRPr="00120F42">
        <w:rPr>
          <w:rFonts w:ascii="Times New Roman" w:hAnsi="Times New Roman" w:cs="Times New Roman"/>
          <w:sz w:val="24"/>
          <w:szCs w:val="24"/>
        </w:rPr>
        <w:t>he water usage report.  In January they produced 1,045,400.</w:t>
      </w:r>
      <w:r w:rsidR="00120F42" w:rsidRPr="00120F42">
        <w:rPr>
          <w:rFonts w:ascii="Times New Roman" w:hAnsi="Times New Roman" w:cs="Times New Roman"/>
          <w:sz w:val="24"/>
          <w:szCs w:val="24"/>
        </w:rPr>
        <w:t xml:space="preserve">  Everything else is going well.</w:t>
      </w:r>
      <w:r w:rsidR="00E21A2C">
        <w:rPr>
          <w:rFonts w:ascii="Times New Roman" w:hAnsi="Times New Roman" w:cs="Times New Roman"/>
          <w:sz w:val="24"/>
          <w:szCs w:val="24"/>
        </w:rPr>
        <w:t xml:space="preserve">  </w:t>
      </w:r>
      <w:r w:rsidR="00F24177">
        <w:rPr>
          <w:rFonts w:ascii="Times New Roman" w:hAnsi="Times New Roman" w:cs="Times New Roman"/>
          <w:sz w:val="24"/>
          <w:szCs w:val="24"/>
        </w:rPr>
        <w:t>He also wants to start cleaning out things at the plant to get ready for the upgrade.</w:t>
      </w:r>
      <w:r w:rsidR="0098580C">
        <w:rPr>
          <w:rFonts w:ascii="Times New Roman" w:hAnsi="Times New Roman" w:cs="Times New Roman"/>
          <w:sz w:val="24"/>
          <w:szCs w:val="24"/>
        </w:rPr>
        <w:t xml:space="preserve">  Gloria and Justin will go over and start looking through the files.</w:t>
      </w:r>
    </w:p>
    <w:p w14:paraId="31E6B7E9" w14:textId="77777777" w:rsidR="00B76B2B" w:rsidRDefault="00B76B2B" w:rsidP="00F130C1">
      <w:pPr>
        <w:pStyle w:val="NoSpacing"/>
        <w:rPr>
          <w:b/>
          <w:bCs/>
        </w:rPr>
      </w:pPr>
    </w:p>
    <w:p w14:paraId="03AC21E5" w14:textId="2C8CD57C" w:rsidR="0034769D" w:rsidRDefault="0034769D" w:rsidP="00F130C1">
      <w:pPr>
        <w:pStyle w:val="NoSpacing"/>
        <w:rPr>
          <w:b/>
          <w:bCs/>
        </w:rPr>
      </w:pPr>
      <w:r w:rsidRPr="00BD2872">
        <w:rPr>
          <w:b/>
          <w:bCs/>
        </w:rPr>
        <w:t>Water User Forum</w:t>
      </w:r>
    </w:p>
    <w:p w14:paraId="39F2B337" w14:textId="036D7A26" w:rsidR="006E16A7" w:rsidRPr="006E16A7" w:rsidRDefault="006E16A7" w:rsidP="00F130C1">
      <w:pPr>
        <w:pStyle w:val="NoSpacing"/>
      </w:pPr>
      <w:r>
        <w:rPr>
          <w:b/>
          <w:bCs/>
        </w:rPr>
        <w:tab/>
      </w:r>
      <w:r w:rsidRPr="006E16A7">
        <w:t>No one was in attendance.</w:t>
      </w:r>
      <w:r w:rsidR="0090540B">
        <w:t xml:space="preserve">  Travis let us know he got his bill fixed again.</w:t>
      </w:r>
    </w:p>
    <w:p w14:paraId="42E2136F" w14:textId="7D2A3C0A" w:rsidR="00B671DA" w:rsidRPr="00BD2872" w:rsidRDefault="00B671DA" w:rsidP="00B671DA">
      <w:pPr>
        <w:pStyle w:val="NoSpacing"/>
        <w:rPr>
          <w:b/>
          <w:bCs/>
        </w:rPr>
      </w:pPr>
    </w:p>
    <w:p w14:paraId="33E36F69" w14:textId="135D02FC" w:rsidR="00A83B8F" w:rsidRDefault="00A248C9" w:rsidP="00CB0812">
      <w:pPr>
        <w:pStyle w:val="NoSpacing"/>
      </w:pPr>
      <w:r w:rsidRPr="00BD2872">
        <w:rPr>
          <w:b/>
          <w:bCs/>
        </w:rPr>
        <w:t>T</w:t>
      </w:r>
      <w:r w:rsidR="0077673D" w:rsidRPr="00BD2872">
        <w:rPr>
          <w:b/>
          <w:bCs/>
        </w:rPr>
        <w:t>reasurer’s Report</w:t>
      </w:r>
      <w:r w:rsidR="000E7913" w:rsidRPr="00BD2872">
        <w:rPr>
          <w:b/>
          <w:bCs/>
        </w:rPr>
        <w:t xml:space="preserve"> *</w:t>
      </w:r>
      <w:r w:rsidR="00C64937" w:rsidRPr="00BD2872">
        <w:rPr>
          <w:b/>
          <w:bCs/>
        </w:rPr>
        <w:t xml:space="preserve"> </w:t>
      </w:r>
      <w:r w:rsidR="00A83B8F">
        <w:tab/>
      </w:r>
    </w:p>
    <w:p w14:paraId="16C3A1D7" w14:textId="7F100AE1" w:rsidR="0027156B" w:rsidRDefault="0027156B" w:rsidP="00CB0812">
      <w:pPr>
        <w:pStyle w:val="NoSpacing"/>
      </w:pPr>
      <w:r>
        <w:tab/>
        <w:t xml:space="preserve">Umpqua Checking </w:t>
      </w:r>
      <w:r w:rsidR="003D26DC">
        <w:t xml:space="preserve">  </w:t>
      </w:r>
      <w:proofErr w:type="gramStart"/>
      <w:r w:rsidR="00DA270D">
        <w:tab/>
      </w:r>
      <w:r w:rsidR="00827F1E">
        <w:t xml:space="preserve">  </w:t>
      </w:r>
      <w:r w:rsidR="00DA270D">
        <w:t>$</w:t>
      </w:r>
      <w:proofErr w:type="gramEnd"/>
      <w:r w:rsidR="00DA270D">
        <w:t>447,131,72</w:t>
      </w:r>
    </w:p>
    <w:p w14:paraId="42C971CA" w14:textId="34380B41" w:rsidR="00CE00B3" w:rsidRDefault="0027156B" w:rsidP="0049324C">
      <w:pPr>
        <w:pStyle w:val="NoSpacing"/>
      </w:pPr>
      <w:r>
        <w:tab/>
        <w:t xml:space="preserve">Umpqua Reserve Acct </w:t>
      </w:r>
      <w:r w:rsidR="003D26DC">
        <w:t xml:space="preserve">  </w:t>
      </w:r>
      <w:r w:rsidR="00827F1E">
        <w:t xml:space="preserve">     8,958.98</w:t>
      </w:r>
      <w:r w:rsidR="00822FDB">
        <w:t xml:space="preserve">   </w:t>
      </w:r>
      <w:r w:rsidR="00520402">
        <w:t>or 6,</w:t>
      </w:r>
      <w:r w:rsidR="003B30FF">
        <w:t>430.56.  (different on both forms)</w:t>
      </w:r>
    </w:p>
    <w:p w14:paraId="37B3D3DB" w14:textId="79C20CCC" w:rsidR="0027156B" w:rsidRDefault="0027156B" w:rsidP="0049324C">
      <w:pPr>
        <w:pStyle w:val="NoSpacing"/>
      </w:pPr>
      <w:r>
        <w:tab/>
        <w:t xml:space="preserve">Mountain West </w:t>
      </w:r>
      <w:proofErr w:type="gramStart"/>
      <w:r>
        <w:t xml:space="preserve">Flex </w:t>
      </w:r>
      <w:r w:rsidR="003D26DC">
        <w:t xml:space="preserve"> </w:t>
      </w:r>
      <w:r w:rsidR="00827F1E">
        <w:tab/>
      </w:r>
      <w:proofErr w:type="gramEnd"/>
      <w:r w:rsidR="00827F1E">
        <w:t xml:space="preserve">    223,787.98</w:t>
      </w:r>
    </w:p>
    <w:p w14:paraId="70C49AED" w14:textId="77777777" w:rsidR="009C301B" w:rsidRDefault="009C301B" w:rsidP="0049324C">
      <w:pPr>
        <w:pStyle w:val="NoSpacing"/>
      </w:pPr>
    </w:p>
    <w:p w14:paraId="4434472B" w14:textId="483F9B31" w:rsidR="009C301B" w:rsidRDefault="009C301B" w:rsidP="0049324C">
      <w:pPr>
        <w:pStyle w:val="NoSpacing"/>
        <w:rPr>
          <w:b/>
          <w:bCs/>
        </w:rPr>
      </w:pPr>
      <w:r w:rsidRPr="00BD2872">
        <w:rPr>
          <w:b/>
          <w:bCs/>
        </w:rPr>
        <w:t xml:space="preserve">Accounts </w:t>
      </w:r>
      <w:r w:rsidR="00482F38" w:rsidRPr="00BD2872">
        <w:rPr>
          <w:b/>
          <w:bCs/>
        </w:rPr>
        <w:t>that are delinquent</w:t>
      </w:r>
    </w:p>
    <w:p w14:paraId="6A2170D3" w14:textId="32BD7603" w:rsidR="00CB6651" w:rsidRPr="00CB6651" w:rsidRDefault="00CB6651" w:rsidP="00812B0C">
      <w:pPr>
        <w:pStyle w:val="NoSpacing"/>
        <w:ind w:left="1440"/>
      </w:pPr>
      <w:r w:rsidRPr="00CB6651">
        <w:t>Justin has decided not to record this anymore.</w:t>
      </w:r>
      <w:r w:rsidR="0098580C">
        <w:t xml:space="preserve">  We will still want to review the delinquent accounts just not record them in the minutes.</w:t>
      </w:r>
    </w:p>
    <w:p w14:paraId="7E79D207" w14:textId="353F4B88" w:rsidR="0027156B" w:rsidRDefault="00482F38" w:rsidP="00482F38">
      <w:pPr>
        <w:pStyle w:val="NoSpacing"/>
        <w:ind w:left="0"/>
      </w:pPr>
      <w:r>
        <w:tab/>
      </w:r>
    </w:p>
    <w:p w14:paraId="58720EC9" w14:textId="245BD34E" w:rsidR="00C969D1" w:rsidRDefault="00BA54CD" w:rsidP="0049324C">
      <w:pPr>
        <w:pStyle w:val="NoSpacing"/>
        <w:rPr>
          <w:b/>
          <w:bCs/>
        </w:rPr>
      </w:pPr>
      <w:r w:rsidRPr="00BD2872">
        <w:rPr>
          <w:b/>
          <w:bCs/>
        </w:rPr>
        <w:t>Review/Pay the bills</w:t>
      </w:r>
      <w:r w:rsidR="000E7913" w:rsidRPr="00BD2872">
        <w:rPr>
          <w:b/>
          <w:bCs/>
        </w:rPr>
        <w:t xml:space="preserve"> *</w:t>
      </w:r>
      <w:r w:rsidR="00BC4757" w:rsidRPr="00BD2872">
        <w:rPr>
          <w:b/>
          <w:bCs/>
        </w:rPr>
        <w:t xml:space="preserve"> </w:t>
      </w:r>
    </w:p>
    <w:p w14:paraId="2FF075F6" w14:textId="059BB658" w:rsidR="009B6B97" w:rsidRPr="009F4DE7" w:rsidRDefault="00835E8E" w:rsidP="00835E8E">
      <w:pPr>
        <w:pStyle w:val="NoSpacing"/>
        <w:ind w:left="1440"/>
      </w:pPr>
      <w:r w:rsidRPr="009F4DE7">
        <w:t>Justin asked for a motion to pay the bills.   Gloria made the motion and Kimberly seconded it.</w:t>
      </w:r>
    </w:p>
    <w:p w14:paraId="1CE10018" w14:textId="77777777" w:rsidR="00B76B2B" w:rsidRDefault="00B76B2B" w:rsidP="0049324C">
      <w:pPr>
        <w:pStyle w:val="NoSpacing"/>
        <w:rPr>
          <w:b/>
          <w:bCs/>
        </w:rPr>
      </w:pPr>
    </w:p>
    <w:p w14:paraId="76A01FE6" w14:textId="7B2A3285" w:rsidR="008E476B" w:rsidRDefault="00A4511E" w:rsidP="0049324C">
      <w:pPr>
        <w:pStyle w:val="NoSpacing"/>
        <w:rPr>
          <w:b/>
          <w:bCs/>
        </w:rPr>
      </w:pPr>
      <w:r w:rsidRPr="00EF13C9">
        <w:rPr>
          <w:b/>
          <w:bCs/>
        </w:rPr>
        <w:t>Adjournment</w:t>
      </w:r>
      <w:r w:rsidR="000B2AD6" w:rsidRPr="00EF13C9">
        <w:rPr>
          <w:b/>
          <w:bCs/>
        </w:rPr>
        <w:t xml:space="preserve"> </w:t>
      </w:r>
    </w:p>
    <w:p w14:paraId="2342FBCF" w14:textId="05E84603" w:rsidR="009F4DE7" w:rsidRPr="009F4DE7" w:rsidRDefault="009F4DE7" w:rsidP="0049324C">
      <w:pPr>
        <w:pStyle w:val="NoSpacing"/>
      </w:pPr>
      <w:r>
        <w:rPr>
          <w:b/>
          <w:bCs/>
        </w:rPr>
        <w:tab/>
      </w:r>
      <w:r w:rsidRPr="009F4DE7">
        <w:t>The meeting was adjourned at 6:51 and the Board went into Executive session.</w:t>
      </w:r>
    </w:p>
    <w:p w14:paraId="5EE37958" w14:textId="77777777" w:rsidR="007666A7" w:rsidRDefault="007666A7" w:rsidP="0049324C">
      <w:pPr>
        <w:pStyle w:val="NoSpacing"/>
        <w:rPr>
          <w:b/>
          <w:bCs/>
        </w:rPr>
      </w:pPr>
    </w:p>
    <w:p w14:paraId="0961B750" w14:textId="5EF64411" w:rsidR="007666A7" w:rsidRPr="00EF13C9" w:rsidRDefault="007666A7" w:rsidP="0049324C">
      <w:pPr>
        <w:pStyle w:val="NoSpacing"/>
        <w:rPr>
          <w:b/>
          <w:bCs/>
        </w:rPr>
      </w:pPr>
      <w:r>
        <w:rPr>
          <w:b/>
          <w:bCs/>
        </w:rPr>
        <w:t>Executive Session</w:t>
      </w:r>
    </w:p>
    <w:p w14:paraId="23EA4F78" w14:textId="77777777" w:rsidR="00416BA7" w:rsidRDefault="00416BA7" w:rsidP="0049324C">
      <w:pPr>
        <w:pStyle w:val="NoSpacing"/>
      </w:pPr>
    </w:p>
    <w:p w14:paraId="7EB9A3BE" w14:textId="18F2566D" w:rsidR="006A6D8D" w:rsidRPr="00EF13C9" w:rsidRDefault="000E7913" w:rsidP="0049324C">
      <w:pPr>
        <w:pStyle w:val="NoSpacing"/>
        <w:rPr>
          <w:b/>
          <w:bCs/>
        </w:rPr>
      </w:pPr>
      <w:r w:rsidRPr="00EF13C9">
        <w:rPr>
          <w:b/>
          <w:bCs/>
        </w:rPr>
        <w:t>*Action items</w:t>
      </w:r>
    </w:p>
    <w:p w14:paraId="33646382" w14:textId="77777777" w:rsidR="00A66589" w:rsidRDefault="00A66589" w:rsidP="0049324C">
      <w:pPr>
        <w:pStyle w:val="NoSpacing"/>
      </w:pPr>
    </w:p>
    <w:sectPr w:rsidR="00A66589" w:rsidSect="00ED65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D7C6" w14:textId="77777777" w:rsidR="00E46E0F" w:rsidRDefault="00E46E0F" w:rsidP="00D2771B">
      <w:r>
        <w:separator/>
      </w:r>
    </w:p>
  </w:endnote>
  <w:endnote w:type="continuationSeparator" w:id="0">
    <w:p w14:paraId="5C457C69" w14:textId="77777777" w:rsidR="00E46E0F" w:rsidRDefault="00E46E0F" w:rsidP="00D2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3D89" w14:textId="77777777" w:rsidR="00E46E0F" w:rsidRDefault="00E46E0F" w:rsidP="00D2771B">
      <w:r>
        <w:separator/>
      </w:r>
    </w:p>
  </w:footnote>
  <w:footnote w:type="continuationSeparator" w:id="0">
    <w:p w14:paraId="39866D5D" w14:textId="77777777" w:rsidR="00E46E0F" w:rsidRDefault="00E46E0F" w:rsidP="00D2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297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16EA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08D7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1C97AC"/>
    <w:lvl w:ilvl="0">
      <w:start w:val="1"/>
      <w:numFmt w:val="upperRoman"/>
      <w:pStyle w:val="ListNumber"/>
      <w:lvlText w:val="%1."/>
      <w:lvlJc w:val="right"/>
      <w:pPr>
        <w:tabs>
          <w:tab w:val="num" w:pos="180"/>
        </w:tabs>
        <w:ind w:left="180" w:hanging="180"/>
      </w:pPr>
    </w:lvl>
  </w:abstractNum>
  <w:abstractNum w:abstractNumId="9" w15:restartNumberingAfterBreak="0">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526F28"/>
    <w:multiLevelType w:val="hybridMultilevel"/>
    <w:tmpl w:val="33D49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6013624">
    <w:abstractNumId w:val="18"/>
  </w:num>
  <w:num w:numId="2" w16cid:durableId="1241527053">
    <w:abstractNumId w:val="12"/>
  </w:num>
  <w:num w:numId="3" w16cid:durableId="956763024">
    <w:abstractNumId w:val="14"/>
  </w:num>
  <w:num w:numId="4" w16cid:durableId="900556422">
    <w:abstractNumId w:val="11"/>
  </w:num>
  <w:num w:numId="5" w16cid:durableId="1105343340">
    <w:abstractNumId w:val="19"/>
  </w:num>
  <w:num w:numId="6" w16cid:durableId="1145439099">
    <w:abstractNumId w:val="10"/>
  </w:num>
  <w:num w:numId="7" w16cid:durableId="402408852">
    <w:abstractNumId w:val="17"/>
  </w:num>
  <w:num w:numId="8" w16cid:durableId="2022511821">
    <w:abstractNumId w:val="15"/>
  </w:num>
  <w:num w:numId="9" w16cid:durableId="1799716034">
    <w:abstractNumId w:val="9"/>
  </w:num>
  <w:num w:numId="10" w16cid:durableId="1846048006">
    <w:abstractNumId w:val="7"/>
  </w:num>
  <w:num w:numId="11" w16cid:durableId="1740589964">
    <w:abstractNumId w:val="6"/>
  </w:num>
  <w:num w:numId="12" w16cid:durableId="559705111">
    <w:abstractNumId w:val="3"/>
  </w:num>
  <w:num w:numId="13" w16cid:durableId="1021279479">
    <w:abstractNumId w:val="2"/>
  </w:num>
  <w:num w:numId="14" w16cid:durableId="224528926">
    <w:abstractNumId w:val="1"/>
  </w:num>
  <w:num w:numId="15" w16cid:durableId="874000377">
    <w:abstractNumId w:val="13"/>
  </w:num>
  <w:num w:numId="16" w16cid:durableId="805583686">
    <w:abstractNumId w:val="5"/>
  </w:num>
  <w:num w:numId="17" w16cid:durableId="86579394">
    <w:abstractNumId w:val="4"/>
  </w:num>
  <w:num w:numId="18" w16cid:durableId="2105614339">
    <w:abstractNumId w:val="8"/>
  </w:num>
  <w:num w:numId="19" w16cid:durableId="1577201252">
    <w:abstractNumId w:val="0"/>
  </w:num>
  <w:num w:numId="20" w16cid:durableId="567037931">
    <w:abstractNumId w:val="3"/>
    <w:lvlOverride w:ilvl="0">
      <w:startOverride w:val="1"/>
    </w:lvlOverride>
  </w:num>
  <w:num w:numId="21" w16cid:durableId="1929271502">
    <w:abstractNumId w:val="8"/>
    <w:lvlOverride w:ilvl="0">
      <w:startOverride w:val="1"/>
    </w:lvlOverride>
  </w:num>
  <w:num w:numId="22" w16cid:durableId="1418014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E"/>
    <w:rsid w:val="00001D4A"/>
    <w:rsid w:val="000122A4"/>
    <w:rsid w:val="00012E15"/>
    <w:rsid w:val="00020DBA"/>
    <w:rsid w:val="00024B42"/>
    <w:rsid w:val="00026808"/>
    <w:rsid w:val="00026BB1"/>
    <w:rsid w:val="000302D2"/>
    <w:rsid w:val="00032975"/>
    <w:rsid w:val="000401C1"/>
    <w:rsid w:val="000408D2"/>
    <w:rsid w:val="000505C6"/>
    <w:rsid w:val="000517C8"/>
    <w:rsid w:val="000545B2"/>
    <w:rsid w:val="00054DAA"/>
    <w:rsid w:val="00055521"/>
    <w:rsid w:val="0006037F"/>
    <w:rsid w:val="00063EAC"/>
    <w:rsid w:val="00066979"/>
    <w:rsid w:val="00072C54"/>
    <w:rsid w:val="00077BE5"/>
    <w:rsid w:val="000800B0"/>
    <w:rsid w:val="0008416E"/>
    <w:rsid w:val="00086BE7"/>
    <w:rsid w:val="0009346D"/>
    <w:rsid w:val="00095C05"/>
    <w:rsid w:val="00095F61"/>
    <w:rsid w:val="000B2AD6"/>
    <w:rsid w:val="000B6F8A"/>
    <w:rsid w:val="000C4148"/>
    <w:rsid w:val="000C55F8"/>
    <w:rsid w:val="000C6905"/>
    <w:rsid w:val="000D39C7"/>
    <w:rsid w:val="000D4B2D"/>
    <w:rsid w:val="000D6BC1"/>
    <w:rsid w:val="000E1788"/>
    <w:rsid w:val="000E2FAD"/>
    <w:rsid w:val="000E34CC"/>
    <w:rsid w:val="000E7913"/>
    <w:rsid w:val="000F22DE"/>
    <w:rsid w:val="000F5F88"/>
    <w:rsid w:val="00102B39"/>
    <w:rsid w:val="00105991"/>
    <w:rsid w:val="00120F42"/>
    <w:rsid w:val="0012165C"/>
    <w:rsid w:val="00121970"/>
    <w:rsid w:val="00122760"/>
    <w:rsid w:val="00123CF8"/>
    <w:rsid w:val="001321E7"/>
    <w:rsid w:val="00136820"/>
    <w:rsid w:val="001368A6"/>
    <w:rsid w:val="00140DAE"/>
    <w:rsid w:val="001423A6"/>
    <w:rsid w:val="0014318D"/>
    <w:rsid w:val="00143C18"/>
    <w:rsid w:val="0015180F"/>
    <w:rsid w:val="001565AF"/>
    <w:rsid w:val="001571A0"/>
    <w:rsid w:val="00162C4D"/>
    <w:rsid w:val="0016759F"/>
    <w:rsid w:val="00170295"/>
    <w:rsid w:val="00185858"/>
    <w:rsid w:val="00193653"/>
    <w:rsid w:val="00195F84"/>
    <w:rsid w:val="001972E9"/>
    <w:rsid w:val="00197E5E"/>
    <w:rsid w:val="001B0D90"/>
    <w:rsid w:val="001B1373"/>
    <w:rsid w:val="001B5040"/>
    <w:rsid w:val="001C0100"/>
    <w:rsid w:val="001C1880"/>
    <w:rsid w:val="001C47B4"/>
    <w:rsid w:val="001D1DB5"/>
    <w:rsid w:val="001D3C2E"/>
    <w:rsid w:val="001D45A6"/>
    <w:rsid w:val="002027F3"/>
    <w:rsid w:val="00211227"/>
    <w:rsid w:val="002121B4"/>
    <w:rsid w:val="002239FD"/>
    <w:rsid w:val="0022738D"/>
    <w:rsid w:val="00231B83"/>
    <w:rsid w:val="002341D8"/>
    <w:rsid w:val="00234AC4"/>
    <w:rsid w:val="00241AA0"/>
    <w:rsid w:val="00245A73"/>
    <w:rsid w:val="00246ADC"/>
    <w:rsid w:val="00250860"/>
    <w:rsid w:val="002528D5"/>
    <w:rsid w:val="0025423A"/>
    <w:rsid w:val="002552DB"/>
    <w:rsid w:val="00257E14"/>
    <w:rsid w:val="00261AB1"/>
    <w:rsid w:val="00262E39"/>
    <w:rsid w:val="002663F8"/>
    <w:rsid w:val="00270033"/>
    <w:rsid w:val="0027156B"/>
    <w:rsid w:val="0027230D"/>
    <w:rsid w:val="002736A7"/>
    <w:rsid w:val="00274D51"/>
    <w:rsid w:val="00276077"/>
    <w:rsid w:val="002761C5"/>
    <w:rsid w:val="00277DF2"/>
    <w:rsid w:val="00292503"/>
    <w:rsid w:val="00293F7E"/>
    <w:rsid w:val="002966F0"/>
    <w:rsid w:val="00297C1F"/>
    <w:rsid w:val="002A57C3"/>
    <w:rsid w:val="002A75E4"/>
    <w:rsid w:val="002A7B5C"/>
    <w:rsid w:val="002B0397"/>
    <w:rsid w:val="002B1F64"/>
    <w:rsid w:val="002B2170"/>
    <w:rsid w:val="002B3F51"/>
    <w:rsid w:val="002B70C1"/>
    <w:rsid w:val="002B7667"/>
    <w:rsid w:val="002C2C74"/>
    <w:rsid w:val="002C3DE4"/>
    <w:rsid w:val="002C5F8F"/>
    <w:rsid w:val="002C6461"/>
    <w:rsid w:val="002C760D"/>
    <w:rsid w:val="002D137A"/>
    <w:rsid w:val="002D1D65"/>
    <w:rsid w:val="002D4E7E"/>
    <w:rsid w:val="002D6937"/>
    <w:rsid w:val="002D6B34"/>
    <w:rsid w:val="002D6D40"/>
    <w:rsid w:val="002D73FA"/>
    <w:rsid w:val="002E0C51"/>
    <w:rsid w:val="002E1500"/>
    <w:rsid w:val="002E449A"/>
    <w:rsid w:val="002F20F8"/>
    <w:rsid w:val="002F4C0C"/>
    <w:rsid w:val="003057C5"/>
    <w:rsid w:val="003066E1"/>
    <w:rsid w:val="003072CD"/>
    <w:rsid w:val="0031134B"/>
    <w:rsid w:val="003130CA"/>
    <w:rsid w:val="00316553"/>
    <w:rsid w:val="003223CC"/>
    <w:rsid w:val="00324A5A"/>
    <w:rsid w:val="0033155F"/>
    <w:rsid w:val="00332BD1"/>
    <w:rsid w:val="00334118"/>
    <w:rsid w:val="00334662"/>
    <w:rsid w:val="00334F6A"/>
    <w:rsid w:val="00335268"/>
    <w:rsid w:val="003358F6"/>
    <w:rsid w:val="003359EB"/>
    <w:rsid w:val="00336518"/>
    <w:rsid w:val="00336CBA"/>
    <w:rsid w:val="00337A32"/>
    <w:rsid w:val="00340F4E"/>
    <w:rsid w:val="003417EC"/>
    <w:rsid w:val="00344F6B"/>
    <w:rsid w:val="0034769D"/>
    <w:rsid w:val="003572C6"/>
    <w:rsid w:val="003574FD"/>
    <w:rsid w:val="003601DB"/>
    <w:rsid w:val="00360510"/>
    <w:rsid w:val="00360B56"/>
    <w:rsid w:val="00360B6E"/>
    <w:rsid w:val="00361BD3"/>
    <w:rsid w:val="003671D6"/>
    <w:rsid w:val="00367D54"/>
    <w:rsid w:val="00374E9D"/>
    <w:rsid w:val="003765C4"/>
    <w:rsid w:val="00382461"/>
    <w:rsid w:val="00384DF5"/>
    <w:rsid w:val="003A28C3"/>
    <w:rsid w:val="003A2B8D"/>
    <w:rsid w:val="003A3571"/>
    <w:rsid w:val="003A3785"/>
    <w:rsid w:val="003A4EAC"/>
    <w:rsid w:val="003A52E1"/>
    <w:rsid w:val="003B30FF"/>
    <w:rsid w:val="003B437A"/>
    <w:rsid w:val="003C0879"/>
    <w:rsid w:val="003C11B9"/>
    <w:rsid w:val="003C31C1"/>
    <w:rsid w:val="003C4142"/>
    <w:rsid w:val="003D14A7"/>
    <w:rsid w:val="003D26DC"/>
    <w:rsid w:val="003D7968"/>
    <w:rsid w:val="003E0537"/>
    <w:rsid w:val="003E49E8"/>
    <w:rsid w:val="003E780B"/>
    <w:rsid w:val="003F0965"/>
    <w:rsid w:val="003F0C5D"/>
    <w:rsid w:val="003F5148"/>
    <w:rsid w:val="003F7F86"/>
    <w:rsid w:val="00401E77"/>
    <w:rsid w:val="0040376A"/>
    <w:rsid w:val="00405998"/>
    <w:rsid w:val="0040683A"/>
    <w:rsid w:val="004101FF"/>
    <w:rsid w:val="004119BE"/>
    <w:rsid w:val="00411F8B"/>
    <w:rsid w:val="00416BA7"/>
    <w:rsid w:val="004302A7"/>
    <w:rsid w:val="00432C7C"/>
    <w:rsid w:val="00433870"/>
    <w:rsid w:val="0043601E"/>
    <w:rsid w:val="00443661"/>
    <w:rsid w:val="0044412D"/>
    <w:rsid w:val="004475AF"/>
    <w:rsid w:val="0045157E"/>
    <w:rsid w:val="00452248"/>
    <w:rsid w:val="00454CFB"/>
    <w:rsid w:val="00455AA3"/>
    <w:rsid w:val="00460E59"/>
    <w:rsid w:val="004634BA"/>
    <w:rsid w:val="00463E38"/>
    <w:rsid w:val="004675E3"/>
    <w:rsid w:val="00471111"/>
    <w:rsid w:val="00472886"/>
    <w:rsid w:val="00473C82"/>
    <w:rsid w:val="004748F1"/>
    <w:rsid w:val="00477352"/>
    <w:rsid w:val="00482F38"/>
    <w:rsid w:val="00483A0F"/>
    <w:rsid w:val="0049324C"/>
    <w:rsid w:val="004961E3"/>
    <w:rsid w:val="004A08B8"/>
    <w:rsid w:val="004A4CE4"/>
    <w:rsid w:val="004A711D"/>
    <w:rsid w:val="004B35B1"/>
    <w:rsid w:val="004B5209"/>
    <w:rsid w:val="004B5982"/>
    <w:rsid w:val="004B59E3"/>
    <w:rsid w:val="004B5C09"/>
    <w:rsid w:val="004B5D32"/>
    <w:rsid w:val="004B75C4"/>
    <w:rsid w:val="004C166A"/>
    <w:rsid w:val="004C2721"/>
    <w:rsid w:val="004C34B5"/>
    <w:rsid w:val="004C7439"/>
    <w:rsid w:val="004D0658"/>
    <w:rsid w:val="004D10CA"/>
    <w:rsid w:val="004D6E17"/>
    <w:rsid w:val="004E1360"/>
    <w:rsid w:val="004E227E"/>
    <w:rsid w:val="004E3D66"/>
    <w:rsid w:val="004E5882"/>
    <w:rsid w:val="004E6CF5"/>
    <w:rsid w:val="004E7ED8"/>
    <w:rsid w:val="004F1544"/>
    <w:rsid w:val="004F1607"/>
    <w:rsid w:val="004F1CAC"/>
    <w:rsid w:val="004F56F0"/>
    <w:rsid w:val="004F650F"/>
    <w:rsid w:val="004F7B54"/>
    <w:rsid w:val="004F7E66"/>
    <w:rsid w:val="00504965"/>
    <w:rsid w:val="00510C24"/>
    <w:rsid w:val="005129FF"/>
    <w:rsid w:val="00513ED8"/>
    <w:rsid w:val="00514B68"/>
    <w:rsid w:val="005153CB"/>
    <w:rsid w:val="0051630F"/>
    <w:rsid w:val="00520402"/>
    <w:rsid w:val="00522848"/>
    <w:rsid w:val="00530348"/>
    <w:rsid w:val="00532222"/>
    <w:rsid w:val="00532E64"/>
    <w:rsid w:val="00532F8B"/>
    <w:rsid w:val="00536122"/>
    <w:rsid w:val="00536E09"/>
    <w:rsid w:val="00537721"/>
    <w:rsid w:val="00540E0A"/>
    <w:rsid w:val="00541AEE"/>
    <w:rsid w:val="005430C6"/>
    <w:rsid w:val="00544122"/>
    <w:rsid w:val="00545DA7"/>
    <w:rsid w:val="00551FFD"/>
    <w:rsid w:val="005540C9"/>
    <w:rsid w:val="00554221"/>
    <w:rsid w:val="00554276"/>
    <w:rsid w:val="00555F66"/>
    <w:rsid w:val="00556AAA"/>
    <w:rsid w:val="0056210F"/>
    <w:rsid w:val="00564EA8"/>
    <w:rsid w:val="00565057"/>
    <w:rsid w:val="00565269"/>
    <w:rsid w:val="005702A2"/>
    <w:rsid w:val="0057036E"/>
    <w:rsid w:val="0057119B"/>
    <w:rsid w:val="005775EA"/>
    <w:rsid w:val="00580797"/>
    <w:rsid w:val="00583570"/>
    <w:rsid w:val="00585C35"/>
    <w:rsid w:val="00590BA5"/>
    <w:rsid w:val="00591554"/>
    <w:rsid w:val="005A3501"/>
    <w:rsid w:val="005A3859"/>
    <w:rsid w:val="005A4C07"/>
    <w:rsid w:val="005A4D22"/>
    <w:rsid w:val="005A4D36"/>
    <w:rsid w:val="005B24A0"/>
    <w:rsid w:val="005B2D62"/>
    <w:rsid w:val="005B385E"/>
    <w:rsid w:val="005B4F73"/>
    <w:rsid w:val="005C00A6"/>
    <w:rsid w:val="005C4D48"/>
    <w:rsid w:val="005C68D9"/>
    <w:rsid w:val="005D03BF"/>
    <w:rsid w:val="005D3F0E"/>
    <w:rsid w:val="005E11B5"/>
    <w:rsid w:val="005E1774"/>
    <w:rsid w:val="005E3595"/>
    <w:rsid w:val="005E4FE8"/>
    <w:rsid w:val="005E710F"/>
    <w:rsid w:val="005E7665"/>
    <w:rsid w:val="005F23BB"/>
    <w:rsid w:val="005F4670"/>
    <w:rsid w:val="005F731D"/>
    <w:rsid w:val="00603CD9"/>
    <w:rsid w:val="0060654E"/>
    <w:rsid w:val="00611A6B"/>
    <w:rsid w:val="00612E55"/>
    <w:rsid w:val="00613853"/>
    <w:rsid w:val="006166E5"/>
    <w:rsid w:val="00616B41"/>
    <w:rsid w:val="00620AE8"/>
    <w:rsid w:val="00621F75"/>
    <w:rsid w:val="00625982"/>
    <w:rsid w:val="00627DB2"/>
    <w:rsid w:val="00630325"/>
    <w:rsid w:val="00630855"/>
    <w:rsid w:val="00634397"/>
    <w:rsid w:val="00636062"/>
    <w:rsid w:val="0063778E"/>
    <w:rsid w:val="0064628C"/>
    <w:rsid w:val="00653323"/>
    <w:rsid w:val="00654911"/>
    <w:rsid w:val="00657748"/>
    <w:rsid w:val="00660DCC"/>
    <w:rsid w:val="0066248E"/>
    <w:rsid w:val="00665826"/>
    <w:rsid w:val="00671DFA"/>
    <w:rsid w:val="00675C37"/>
    <w:rsid w:val="00680296"/>
    <w:rsid w:val="006817BF"/>
    <w:rsid w:val="0068195C"/>
    <w:rsid w:val="0068349E"/>
    <w:rsid w:val="0068687D"/>
    <w:rsid w:val="00691CBA"/>
    <w:rsid w:val="0069221B"/>
    <w:rsid w:val="006A11C0"/>
    <w:rsid w:val="006A4871"/>
    <w:rsid w:val="006A6D8D"/>
    <w:rsid w:val="006A7162"/>
    <w:rsid w:val="006B345F"/>
    <w:rsid w:val="006B67F2"/>
    <w:rsid w:val="006B77E5"/>
    <w:rsid w:val="006C2311"/>
    <w:rsid w:val="006C3011"/>
    <w:rsid w:val="006C3534"/>
    <w:rsid w:val="006C5C49"/>
    <w:rsid w:val="006C695E"/>
    <w:rsid w:val="006C6C34"/>
    <w:rsid w:val="006C7CB7"/>
    <w:rsid w:val="006D3B4B"/>
    <w:rsid w:val="006D5B6B"/>
    <w:rsid w:val="006E0F5E"/>
    <w:rsid w:val="006E0FB5"/>
    <w:rsid w:val="006E16A7"/>
    <w:rsid w:val="006E266C"/>
    <w:rsid w:val="006E3A12"/>
    <w:rsid w:val="006E3A6D"/>
    <w:rsid w:val="006E3F56"/>
    <w:rsid w:val="006F03D4"/>
    <w:rsid w:val="006F3875"/>
    <w:rsid w:val="006F47B8"/>
    <w:rsid w:val="00701969"/>
    <w:rsid w:val="00705CB3"/>
    <w:rsid w:val="00710908"/>
    <w:rsid w:val="00714928"/>
    <w:rsid w:val="0071654F"/>
    <w:rsid w:val="0071771E"/>
    <w:rsid w:val="00725297"/>
    <w:rsid w:val="00732BAA"/>
    <w:rsid w:val="007337C6"/>
    <w:rsid w:val="007369B0"/>
    <w:rsid w:val="0074028A"/>
    <w:rsid w:val="007441AE"/>
    <w:rsid w:val="0074494C"/>
    <w:rsid w:val="00746F02"/>
    <w:rsid w:val="00751AE8"/>
    <w:rsid w:val="007550B5"/>
    <w:rsid w:val="0075578D"/>
    <w:rsid w:val="007560DE"/>
    <w:rsid w:val="0075659B"/>
    <w:rsid w:val="007666A7"/>
    <w:rsid w:val="0077156A"/>
    <w:rsid w:val="00771C24"/>
    <w:rsid w:val="00775420"/>
    <w:rsid w:val="0077673D"/>
    <w:rsid w:val="007767C7"/>
    <w:rsid w:val="00782405"/>
    <w:rsid w:val="00786352"/>
    <w:rsid w:val="00794BC9"/>
    <w:rsid w:val="00795A78"/>
    <w:rsid w:val="007A2D09"/>
    <w:rsid w:val="007A40A4"/>
    <w:rsid w:val="007A6517"/>
    <w:rsid w:val="007B0712"/>
    <w:rsid w:val="007B0B1B"/>
    <w:rsid w:val="007B1757"/>
    <w:rsid w:val="007B1F47"/>
    <w:rsid w:val="007B5C06"/>
    <w:rsid w:val="007C6C96"/>
    <w:rsid w:val="007D0FE1"/>
    <w:rsid w:val="007D123A"/>
    <w:rsid w:val="007D1554"/>
    <w:rsid w:val="007D35C0"/>
    <w:rsid w:val="007D4DED"/>
    <w:rsid w:val="007D5836"/>
    <w:rsid w:val="007D58CE"/>
    <w:rsid w:val="007E4A32"/>
    <w:rsid w:val="007F26EA"/>
    <w:rsid w:val="007F3161"/>
    <w:rsid w:val="007F5324"/>
    <w:rsid w:val="008000FF"/>
    <w:rsid w:val="00801A1D"/>
    <w:rsid w:val="0080683D"/>
    <w:rsid w:val="008124F0"/>
    <w:rsid w:val="00812B0C"/>
    <w:rsid w:val="00822FDB"/>
    <w:rsid w:val="008240DA"/>
    <w:rsid w:val="00827F1E"/>
    <w:rsid w:val="00832DD4"/>
    <w:rsid w:val="008331B4"/>
    <w:rsid w:val="008337DD"/>
    <w:rsid w:val="00835632"/>
    <w:rsid w:val="00835E8E"/>
    <w:rsid w:val="00837636"/>
    <w:rsid w:val="00844711"/>
    <w:rsid w:val="0084590D"/>
    <w:rsid w:val="008474BD"/>
    <w:rsid w:val="008506D2"/>
    <w:rsid w:val="008518A7"/>
    <w:rsid w:val="00863353"/>
    <w:rsid w:val="00867EA4"/>
    <w:rsid w:val="00880E6B"/>
    <w:rsid w:val="00887510"/>
    <w:rsid w:val="0089021C"/>
    <w:rsid w:val="00890A77"/>
    <w:rsid w:val="00890BB6"/>
    <w:rsid w:val="00890E8F"/>
    <w:rsid w:val="0089107F"/>
    <w:rsid w:val="008950BE"/>
    <w:rsid w:val="00895FB9"/>
    <w:rsid w:val="0089748A"/>
    <w:rsid w:val="00897ACB"/>
    <w:rsid w:val="008A2A8A"/>
    <w:rsid w:val="008A3EA6"/>
    <w:rsid w:val="008B0793"/>
    <w:rsid w:val="008B448D"/>
    <w:rsid w:val="008B48B0"/>
    <w:rsid w:val="008B4E86"/>
    <w:rsid w:val="008B63A5"/>
    <w:rsid w:val="008B73BB"/>
    <w:rsid w:val="008C152E"/>
    <w:rsid w:val="008C2171"/>
    <w:rsid w:val="008C2936"/>
    <w:rsid w:val="008C2D10"/>
    <w:rsid w:val="008C45E1"/>
    <w:rsid w:val="008C54BF"/>
    <w:rsid w:val="008C5C6B"/>
    <w:rsid w:val="008D21EA"/>
    <w:rsid w:val="008D456A"/>
    <w:rsid w:val="008D6239"/>
    <w:rsid w:val="008D73E3"/>
    <w:rsid w:val="008E476B"/>
    <w:rsid w:val="008E768C"/>
    <w:rsid w:val="008F03B5"/>
    <w:rsid w:val="0090276F"/>
    <w:rsid w:val="009028C3"/>
    <w:rsid w:val="0090540B"/>
    <w:rsid w:val="009120AE"/>
    <w:rsid w:val="00913B59"/>
    <w:rsid w:val="009148B7"/>
    <w:rsid w:val="00924B50"/>
    <w:rsid w:val="00925413"/>
    <w:rsid w:val="009355AE"/>
    <w:rsid w:val="00935E74"/>
    <w:rsid w:val="0093742D"/>
    <w:rsid w:val="00941F58"/>
    <w:rsid w:val="00944807"/>
    <w:rsid w:val="00946859"/>
    <w:rsid w:val="00953C23"/>
    <w:rsid w:val="00964055"/>
    <w:rsid w:val="009674EF"/>
    <w:rsid w:val="00972479"/>
    <w:rsid w:val="009741D5"/>
    <w:rsid w:val="009806DD"/>
    <w:rsid w:val="00980A79"/>
    <w:rsid w:val="0098257E"/>
    <w:rsid w:val="009825F3"/>
    <w:rsid w:val="0098580C"/>
    <w:rsid w:val="00986AFD"/>
    <w:rsid w:val="00991AEB"/>
    <w:rsid w:val="009921B8"/>
    <w:rsid w:val="00993128"/>
    <w:rsid w:val="00993B51"/>
    <w:rsid w:val="00993F3D"/>
    <w:rsid w:val="00995BF9"/>
    <w:rsid w:val="0099791B"/>
    <w:rsid w:val="009A0B0D"/>
    <w:rsid w:val="009A4A4D"/>
    <w:rsid w:val="009A6722"/>
    <w:rsid w:val="009B528B"/>
    <w:rsid w:val="009B567E"/>
    <w:rsid w:val="009B5A11"/>
    <w:rsid w:val="009B6B97"/>
    <w:rsid w:val="009B6C58"/>
    <w:rsid w:val="009C1388"/>
    <w:rsid w:val="009C301B"/>
    <w:rsid w:val="009D573A"/>
    <w:rsid w:val="009D6533"/>
    <w:rsid w:val="009D73BE"/>
    <w:rsid w:val="009E404A"/>
    <w:rsid w:val="009E66D8"/>
    <w:rsid w:val="009E78E5"/>
    <w:rsid w:val="009F027D"/>
    <w:rsid w:val="009F340F"/>
    <w:rsid w:val="009F4541"/>
    <w:rsid w:val="009F4DE7"/>
    <w:rsid w:val="00A045CB"/>
    <w:rsid w:val="00A04CF6"/>
    <w:rsid w:val="00A05332"/>
    <w:rsid w:val="00A06AC7"/>
    <w:rsid w:val="00A07662"/>
    <w:rsid w:val="00A1106D"/>
    <w:rsid w:val="00A12351"/>
    <w:rsid w:val="00A12A6A"/>
    <w:rsid w:val="00A160D7"/>
    <w:rsid w:val="00A1665C"/>
    <w:rsid w:val="00A1795D"/>
    <w:rsid w:val="00A20773"/>
    <w:rsid w:val="00A2305F"/>
    <w:rsid w:val="00A248C9"/>
    <w:rsid w:val="00A3408C"/>
    <w:rsid w:val="00A3470A"/>
    <w:rsid w:val="00A4217C"/>
    <w:rsid w:val="00A4511E"/>
    <w:rsid w:val="00A45A14"/>
    <w:rsid w:val="00A46F83"/>
    <w:rsid w:val="00A521D6"/>
    <w:rsid w:val="00A545C8"/>
    <w:rsid w:val="00A55C46"/>
    <w:rsid w:val="00A5693D"/>
    <w:rsid w:val="00A6015B"/>
    <w:rsid w:val="00A66383"/>
    <w:rsid w:val="00A66589"/>
    <w:rsid w:val="00A66B21"/>
    <w:rsid w:val="00A67246"/>
    <w:rsid w:val="00A717FC"/>
    <w:rsid w:val="00A75991"/>
    <w:rsid w:val="00A75AF9"/>
    <w:rsid w:val="00A83159"/>
    <w:rsid w:val="00A83B8F"/>
    <w:rsid w:val="00A8414F"/>
    <w:rsid w:val="00A879A9"/>
    <w:rsid w:val="00A92A6D"/>
    <w:rsid w:val="00A935A2"/>
    <w:rsid w:val="00A943FF"/>
    <w:rsid w:val="00A97170"/>
    <w:rsid w:val="00AB2164"/>
    <w:rsid w:val="00AB4E48"/>
    <w:rsid w:val="00AB63D8"/>
    <w:rsid w:val="00AC11D9"/>
    <w:rsid w:val="00AC1245"/>
    <w:rsid w:val="00AC5498"/>
    <w:rsid w:val="00AD2B98"/>
    <w:rsid w:val="00AD6B0E"/>
    <w:rsid w:val="00AE66A2"/>
    <w:rsid w:val="00AE6EFE"/>
    <w:rsid w:val="00AF0AC6"/>
    <w:rsid w:val="00AF675C"/>
    <w:rsid w:val="00B03F83"/>
    <w:rsid w:val="00B04670"/>
    <w:rsid w:val="00B1298D"/>
    <w:rsid w:val="00B15DC1"/>
    <w:rsid w:val="00B24AAF"/>
    <w:rsid w:val="00B315DD"/>
    <w:rsid w:val="00B37535"/>
    <w:rsid w:val="00B412B3"/>
    <w:rsid w:val="00B413AA"/>
    <w:rsid w:val="00B435B5"/>
    <w:rsid w:val="00B476F0"/>
    <w:rsid w:val="00B47CE6"/>
    <w:rsid w:val="00B516EE"/>
    <w:rsid w:val="00B5397D"/>
    <w:rsid w:val="00B53C17"/>
    <w:rsid w:val="00B54321"/>
    <w:rsid w:val="00B54E23"/>
    <w:rsid w:val="00B6076A"/>
    <w:rsid w:val="00B60A93"/>
    <w:rsid w:val="00B62614"/>
    <w:rsid w:val="00B65C76"/>
    <w:rsid w:val="00B671DA"/>
    <w:rsid w:val="00B7058C"/>
    <w:rsid w:val="00B71DB1"/>
    <w:rsid w:val="00B749C8"/>
    <w:rsid w:val="00B76B2B"/>
    <w:rsid w:val="00B82081"/>
    <w:rsid w:val="00B834F0"/>
    <w:rsid w:val="00B92018"/>
    <w:rsid w:val="00B9278C"/>
    <w:rsid w:val="00B92D32"/>
    <w:rsid w:val="00B93439"/>
    <w:rsid w:val="00BA54CD"/>
    <w:rsid w:val="00BB2E1D"/>
    <w:rsid w:val="00BB4491"/>
    <w:rsid w:val="00BB5734"/>
    <w:rsid w:val="00BB5B38"/>
    <w:rsid w:val="00BB784E"/>
    <w:rsid w:val="00BC1E89"/>
    <w:rsid w:val="00BC4757"/>
    <w:rsid w:val="00BD2872"/>
    <w:rsid w:val="00BD6390"/>
    <w:rsid w:val="00BD6EDF"/>
    <w:rsid w:val="00BE3820"/>
    <w:rsid w:val="00BE5B64"/>
    <w:rsid w:val="00BE6972"/>
    <w:rsid w:val="00BF0BA1"/>
    <w:rsid w:val="00BF43B3"/>
    <w:rsid w:val="00C003EB"/>
    <w:rsid w:val="00C021CE"/>
    <w:rsid w:val="00C04079"/>
    <w:rsid w:val="00C04473"/>
    <w:rsid w:val="00C07862"/>
    <w:rsid w:val="00C12331"/>
    <w:rsid w:val="00C13E07"/>
    <w:rsid w:val="00C16184"/>
    <w:rsid w:val="00C1643D"/>
    <w:rsid w:val="00C30C6E"/>
    <w:rsid w:val="00C31644"/>
    <w:rsid w:val="00C316AA"/>
    <w:rsid w:val="00C44F6C"/>
    <w:rsid w:val="00C46B66"/>
    <w:rsid w:val="00C5213D"/>
    <w:rsid w:val="00C52B47"/>
    <w:rsid w:val="00C533F5"/>
    <w:rsid w:val="00C5416A"/>
    <w:rsid w:val="00C61688"/>
    <w:rsid w:val="00C64848"/>
    <w:rsid w:val="00C64937"/>
    <w:rsid w:val="00C67DB9"/>
    <w:rsid w:val="00C80880"/>
    <w:rsid w:val="00C8088D"/>
    <w:rsid w:val="00C80F3F"/>
    <w:rsid w:val="00C86382"/>
    <w:rsid w:val="00C87270"/>
    <w:rsid w:val="00C87FE5"/>
    <w:rsid w:val="00C9045E"/>
    <w:rsid w:val="00C93172"/>
    <w:rsid w:val="00C94AFE"/>
    <w:rsid w:val="00C969D1"/>
    <w:rsid w:val="00CA07DB"/>
    <w:rsid w:val="00CA2189"/>
    <w:rsid w:val="00CA289A"/>
    <w:rsid w:val="00CA3E45"/>
    <w:rsid w:val="00CA4986"/>
    <w:rsid w:val="00CA5115"/>
    <w:rsid w:val="00CB0812"/>
    <w:rsid w:val="00CB0AF6"/>
    <w:rsid w:val="00CB229D"/>
    <w:rsid w:val="00CB38A9"/>
    <w:rsid w:val="00CB6651"/>
    <w:rsid w:val="00CC533E"/>
    <w:rsid w:val="00CC7DAB"/>
    <w:rsid w:val="00CD340E"/>
    <w:rsid w:val="00CD56B4"/>
    <w:rsid w:val="00CE00B3"/>
    <w:rsid w:val="00CF0AD0"/>
    <w:rsid w:val="00CF0CF7"/>
    <w:rsid w:val="00CF0F64"/>
    <w:rsid w:val="00CF2778"/>
    <w:rsid w:val="00CF33CF"/>
    <w:rsid w:val="00CF39CF"/>
    <w:rsid w:val="00CF3DA3"/>
    <w:rsid w:val="00CF4610"/>
    <w:rsid w:val="00CF7532"/>
    <w:rsid w:val="00D01628"/>
    <w:rsid w:val="00D018DA"/>
    <w:rsid w:val="00D046C6"/>
    <w:rsid w:val="00D05EC0"/>
    <w:rsid w:val="00D0606E"/>
    <w:rsid w:val="00D06344"/>
    <w:rsid w:val="00D100E4"/>
    <w:rsid w:val="00D10E8C"/>
    <w:rsid w:val="00D12936"/>
    <w:rsid w:val="00D12CB7"/>
    <w:rsid w:val="00D12CFC"/>
    <w:rsid w:val="00D13DFC"/>
    <w:rsid w:val="00D164E3"/>
    <w:rsid w:val="00D21F37"/>
    <w:rsid w:val="00D229E8"/>
    <w:rsid w:val="00D2771B"/>
    <w:rsid w:val="00D31AB7"/>
    <w:rsid w:val="00D3231B"/>
    <w:rsid w:val="00D32D76"/>
    <w:rsid w:val="00D3491B"/>
    <w:rsid w:val="00D37723"/>
    <w:rsid w:val="00D51CA9"/>
    <w:rsid w:val="00D52338"/>
    <w:rsid w:val="00D53045"/>
    <w:rsid w:val="00D53F32"/>
    <w:rsid w:val="00D5734E"/>
    <w:rsid w:val="00D57D89"/>
    <w:rsid w:val="00D62963"/>
    <w:rsid w:val="00D629CE"/>
    <w:rsid w:val="00D70B26"/>
    <w:rsid w:val="00D72BD9"/>
    <w:rsid w:val="00D73885"/>
    <w:rsid w:val="00D74B6E"/>
    <w:rsid w:val="00D7518C"/>
    <w:rsid w:val="00D84C46"/>
    <w:rsid w:val="00D87A53"/>
    <w:rsid w:val="00D91089"/>
    <w:rsid w:val="00D9539E"/>
    <w:rsid w:val="00D96D4B"/>
    <w:rsid w:val="00DA0396"/>
    <w:rsid w:val="00DA270D"/>
    <w:rsid w:val="00DA2EAA"/>
    <w:rsid w:val="00DA7FE8"/>
    <w:rsid w:val="00DB0FFC"/>
    <w:rsid w:val="00DB25D0"/>
    <w:rsid w:val="00DB47B5"/>
    <w:rsid w:val="00DC15B7"/>
    <w:rsid w:val="00DC3C79"/>
    <w:rsid w:val="00DC5154"/>
    <w:rsid w:val="00DD3607"/>
    <w:rsid w:val="00DD5E92"/>
    <w:rsid w:val="00DE1586"/>
    <w:rsid w:val="00DE1B5A"/>
    <w:rsid w:val="00DE70FC"/>
    <w:rsid w:val="00DF046B"/>
    <w:rsid w:val="00DF1082"/>
    <w:rsid w:val="00DF1EA2"/>
    <w:rsid w:val="00DF791E"/>
    <w:rsid w:val="00DF7C40"/>
    <w:rsid w:val="00E00957"/>
    <w:rsid w:val="00E0114D"/>
    <w:rsid w:val="00E03A5E"/>
    <w:rsid w:val="00E04279"/>
    <w:rsid w:val="00E14B9B"/>
    <w:rsid w:val="00E15C2D"/>
    <w:rsid w:val="00E17494"/>
    <w:rsid w:val="00E20506"/>
    <w:rsid w:val="00E21A2C"/>
    <w:rsid w:val="00E22B81"/>
    <w:rsid w:val="00E23AA1"/>
    <w:rsid w:val="00E23AA5"/>
    <w:rsid w:val="00E26127"/>
    <w:rsid w:val="00E2672C"/>
    <w:rsid w:val="00E27865"/>
    <w:rsid w:val="00E30E3A"/>
    <w:rsid w:val="00E33972"/>
    <w:rsid w:val="00E36EFE"/>
    <w:rsid w:val="00E42379"/>
    <w:rsid w:val="00E424C0"/>
    <w:rsid w:val="00E434D1"/>
    <w:rsid w:val="00E460A2"/>
    <w:rsid w:val="00E4616C"/>
    <w:rsid w:val="00E46E0F"/>
    <w:rsid w:val="00E51744"/>
    <w:rsid w:val="00E56170"/>
    <w:rsid w:val="00E577FC"/>
    <w:rsid w:val="00E61E4A"/>
    <w:rsid w:val="00E636DC"/>
    <w:rsid w:val="00E63F22"/>
    <w:rsid w:val="00E64933"/>
    <w:rsid w:val="00E757F0"/>
    <w:rsid w:val="00E77BC0"/>
    <w:rsid w:val="00E800B6"/>
    <w:rsid w:val="00E8154B"/>
    <w:rsid w:val="00E82832"/>
    <w:rsid w:val="00E82DE8"/>
    <w:rsid w:val="00E925B5"/>
    <w:rsid w:val="00E93191"/>
    <w:rsid w:val="00E94F70"/>
    <w:rsid w:val="00E9687F"/>
    <w:rsid w:val="00EA127A"/>
    <w:rsid w:val="00EA139C"/>
    <w:rsid w:val="00EA277E"/>
    <w:rsid w:val="00EA4E70"/>
    <w:rsid w:val="00EB40E1"/>
    <w:rsid w:val="00ED65C1"/>
    <w:rsid w:val="00ED69C9"/>
    <w:rsid w:val="00EE42DB"/>
    <w:rsid w:val="00EE4B70"/>
    <w:rsid w:val="00EE53D8"/>
    <w:rsid w:val="00EF086B"/>
    <w:rsid w:val="00EF0D92"/>
    <w:rsid w:val="00EF13C9"/>
    <w:rsid w:val="00EF32B7"/>
    <w:rsid w:val="00F00039"/>
    <w:rsid w:val="00F01045"/>
    <w:rsid w:val="00F05F6D"/>
    <w:rsid w:val="00F11EBB"/>
    <w:rsid w:val="00F130C1"/>
    <w:rsid w:val="00F13DE3"/>
    <w:rsid w:val="00F1631B"/>
    <w:rsid w:val="00F24177"/>
    <w:rsid w:val="00F24628"/>
    <w:rsid w:val="00F2582B"/>
    <w:rsid w:val="00F26083"/>
    <w:rsid w:val="00F26C76"/>
    <w:rsid w:val="00F30FE1"/>
    <w:rsid w:val="00F318A3"/>
    <w:rsid w:val="00F31E74"/>
    <w:rsid w:val="00F32704"/>
    <w:rsid w:val="00F32BD8"/>
    <w:rsid w:val="00F3371E"/>
    <w:rsid w:val="00F34092"/>
    <w:rsid w:val="00F3510A"/>
    <w:rsid w:val="00F36BB7"/>
    <w:rsid w:val="00F462F6"/>
    <w:rsid w:val="00F47C7F"/>
    <w:rsid w:val="00F508AB"/>
    <w:rsid w:val="00F512AE"/>
    <w:rsid w:val="00F560A9"/>
    <w:rsid w:val="00F63EEF"/>
    <w:rsid w:val="00F663A9"/>
    <w:rsid w:val="00F674B3"/>
    <w:rsid w:val="00F67BD5"/>
    <w:rsid w:val="00F714DF"/>
    <w:rsid w:val="00F7508B"/>
    <w:rsid w:val="00F75B73"/>
    <w:rsid w:val="00F75EBC"/>
    <w:rsid w:val="00F7768E"/>
    <w:rsid w:val="00F80CC3"/>
    <w:rsid w:val="00F80F93"/>
    <w:rsid w:val="00F85264"/>
    <w:rsid w:val="00F86276"/>
    <w:rsid w:val="00F86FA5"/>
    <w:rsid w:val="00F87558"/>
    <w:rsid w:val="00F94595"/>
    <w:rsid w:val="00FA063B"/>
    <w:rsid w:val="00FA18A0"/>
    <w:rsid w:val="00FA1F33"/>
    <w:rsid w:val="00FA2934"/>
    <w:rsid w:val="00FA3E9F"/>
    <w:rsid w:val="00FA424E"/>
    <w:rsid w:val="00FA5942"/>
    <w:rsid w:val="00FB36E4"/>
    <w:rsid w:val="00FB467C"/>
    <w:rsid w:val="00FC123C"/>
    <w:rsid w:val="00FC1E69"/>
    <w:rsid w:val="00FC534F"/>
    <w:rsid w:val="00FD2D5E"/>
    <w:rsid w:val="00FD30A2"/>
    <w:rsid w:val="00FD45E7"/>
    <w:rsid w:val="00FD5F7E"/>
    <w:rsid w:val="00FE183E"/>
    <w:rsid w:val="00FE23E0"/>
    <w:rsid w:val="00FE2819"/>
    <w:rsid w:val="00FE4A50"/>
    <w:rsid w:val="00FF3572"/>
    <w:rsid w:val="00FF3CF1"/>
    <w:rsid w:val="00FF455C"/>
    <w:rsid w:val="00FF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B1D73DA"/>
  <w15:docId w15:val="{738B7D87-1C23-4467-94F0-8BE1D280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link w:val="ListNumberChar"/>
    <w:rsid w:val="00993B51"/>
    <w:pPr>
      <w:numPr>
        <w:numId w:val="18"/>
      </w:numPr>
      <w:spacing w:before="240"/>
      <w:ind w:left="187" w:hanging="187"/>
    </w:pPr>
  </w:style>
  <w:style w:type="paragraph" w:styleId="BalloonText">
    <w:name w:val="Balloon Text"/>
    <w:basedOn w:val="Normal"/>
    <w:link w:val="BalloonTextChar"/>
    <w:semiHidden/>
    <w:unhideWhenUsed/>
    <w:rsid w:val="00E434D1"/>
    <w:rPr>
      <w:rFonts w:ascii="Segoe UI" w:hAnsi="Segoe UI" w:cs="Segoe UI"/>
      <w:sz w:val="18"/>
      <w:szCs w:val="18"/>
    </w:rPr>
  </w:style>
  <w:style w:type="character" w:customStyle="1" w:styleId="BalloonTextChar">
    <w:name w:val="Balloon Text Char"/>
    <w:basedOn w:val="DefaultParagraphFont"/>
    <w:link w:val="BalloonText"/>
    <w:semiHidden/>
    <w:rsid w:val="00E434D1"/>
    <w:rPr>
      <w:rFonts w:ascii="Segoe UI" w:hAnsi="Segoe UI" w:cs="Segoe UI"/>
      <w:sz w:val="18"/>
      <w:szCs w:val="18"/>
    </w:rPr>
  </w:style>
  <w:style w:type="character" w:customStyle="1" w:styleId="ListNumberChar">
    <w:name w:val="List Number Char"/>
    <w:basedOn w:val="DefaultParagraphFont"/>
    <w:link w:val="ListNumber"/>
    <w:locked/>
    <w:rsid w:val="004675E3"/>
    <w:rPr>
      <w:sz w:val="24"/>
      <w:szCs w:val="24"/>
    </w:rPr>
  </w:style>
  <w:style w:type="paragraph" w:styleId="NoSpacing">
    <w:name w:val="No Spacing"/>
    <w:uiPriority w:val="1"/>
    <w:qFormat/>
    <w:rsid w:val="0049324C"/>
    <w:pPr>
      <w:ind w:left="720"/>
    </w:pPr>
    <w:rPr>
      <w:sz w:val="24"/>
      <w:szCs w:val="24"/>
    </w:rPr>
  </w:style>
  <w:style w:type="paragraph" w:styleId="PlainText">
    <w:name w:val="Plain Text"/>
    <w:basedOn w:val="Normal"/>
    <w:link w:val="PlainTextChar"/>
    <w:uiPriority w:val="99"/>
    <w:unhideWhenUsed/>
    <w:rsid w:val="00556AAA"/>
    <w:pPr>
      <w:ind w:left="0"/>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56AAA"/>
    <w:rPr>
      <w:rFonts w:ascii="Calibri" w:eastAsiaTheme="minorHAnsi" w:hAnsi="Calibri" w:cstheme="minorBidi"/>
      <w:kern w:val="2"/>
      <w:sz w:val="22"/>
      <w:szCs w:val="21"/>
      <w14:ligatures w14:val="standardContextual"/>
    </w:rPr>
  </w:style>
  <w:style w:type="paragraph" w:styleId="Header">
    <w:name w:val="header"/>
    <w:basedOn w:val="Normal"/>
    <w:link w:val="HeaderChar"/>
    <w:unhideWhenUsed/>
    <w:rsid w:val="00D2771B"/>
    <w:pPr>
      <w:tabs>
        <w:tab w:val="center" w:pos="4680"/>
        <w:tab w:val="right" w:pos="9360"/>
      </w:tabs>
    </w:pPr>
  </w:style>
  <w:style w:type="character" w:customStyle="1" w:styleId="HeaderChar">
    <w:name w:val="Header Char"/>
    <w:basedOn w:val="DefaultParagraphFont"/>
    <w:link w:val="Header"/>
    <w:rsid w:val="00D2771B"/>
    <w:rPr>
      <w:sz w:val="24"/>
      <w:szCs w:val="24"/>
    </w:rPr>
  </w:style>
  <w:style w:type="paragraph" w:styleId="Footer">
    <w:name w:val="footer"/>
    <w:basedOn w:val="Normal"/>
    <w:link w:val="FooterChar"/>
    <w:unhideWhenUsed/>
    <w:rsid w:val="00D2771B"/>
    <w:pPr>
      <w:tabs>
        <w:tab w:val="center" w:pos="4680"/>
        <w:tab w:val="right" w:pos="9360"/>
      </w:tabs>
    </w:pPr>
  </w:style>
  <w:style w:type="character" w:customStyle="1" w:styleId="FooterChar">
    <w:name w:val="Footer Char"/>
    <w:basedOn w:val="DefaultParagraphFont"/>
    <w:link w:val="Footer"/>
    <w:rsid w:val="00D2771B"/>
    <w:rPr>
      <w:sz w:val="24"/>
      <w:szCs w:val="24"/>
    </w:rPr>
  </w:style>
  <w:style w:type="character" w:styleId="SmartLink">
    <w:name w:val="Smart Link"/>
    <w:basedOn w:val="DefaultParagraphFont"/>
    <w:uiPriority w:val="99"/>
    <w:semiHidden/>
    <w:unhideWhenUsed/>
    <w:rsid w:val="0018585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97989">
      <w:bodyDiv w:val="1"/>
      <w:marLeft w:val="0"/>
      <w:marRight w:val="0"/>
      <w:marTop w:val="0"/>
      <w:marBottom w:val="0"/>
      <w:divBdr>
        <w:top w:val="none" w:sz="0" w:space="0" w:color="auto"/>
        <w:left w:val="none" w:sz="0" w:space="0" w:color="auto"/>
        <w:bottom w:val="none" w:sz="0" w:space="0" w:color="auto"/>
        <w:right w:val="none" w:sz="0" w:space="0" w:color="auto"/>
      </w:divBdr>
    </w:div>
    <w:div w:id="535587481">
      <w:bodyDiv w:val="1"/>
      <w:marLeft w:val="0"/>
      <w:marRight w:val="0"/>
      <w:marTop w:val="0"/>
      <w:marBottom w:val="0"/>
      <w:divBdr>
        <w:top w:val="none" w:sz="0" w:space="0" w:color="auto"/>
        <w:left w:val="none" w:sz="0" w:space="0" w:color="auto"/>
        <w:bottom w:val="none" w:sz="0" w:space="0" w:color="auto"/>
        <w:right w:val="none" w:sz="0" w:space="0" w:color="auto"/>
      </w:divBdr>
    </w:div>
    <w:div w:id="559442654">
      <w:bodyDiv w:val="1"/>
      <w:marLeft w:val="0"/>
      <w:marRight w:val="0"/>
      <w:marTop w:val="0"/>
      <w:marBottom w:val="0"/>
      <w:divBdr>
        <w:top w:val="none" w:sz="0" w:space="0" w:color="auto"/>
        <w:left w:val="none" w:sz="0" w:space="0" w:color="auto"/>
        <w:bottom w:val="none" w:sz="0" w:space="0" w:color="auto"/>
        <w:right w:val="none" w:sz="0" w:space="0" w:color="auto"/>
      </w:divBdr>
    </w:div>
    <w:div w:id="668145120">
      <w:bodyDiv w:val="1"/>
      <w:marLeft w:val="0"/>
      <w:marRight w:val="0"/>
      <w:marTop w:val="0"/>
      <w:marBottom w:val="0"/>
      <w:divBdr>
        <w:top w:val="none" w:sz="0" w:space="0" w:color="auto"/>
        <w:left w:val="none" w:sz="0" w:space="0" w:color="auto"/>
        <w:bottom w:val="none" w:sz="0" w:space="0" w:color="auto"/>
        <w:right w:val="none" w:sz="0" w:space="0" w:color="auto"/>
      </w:divBdr>
    </w:div>
    <w:div w:id="1033656358">
      <w:bodyDiv w:val="1"/>
      <w:marLeft w:val="0"/>
      <w:marRight w:val="0"/>
      <w:marTop w:val="0"/>
      <w:marBottom w:val="0"/>
      <w:divBdr>
        <w:top w:val="none" w:sz="0" w:space="0" w:color="auto"/>
        <w:left w:val="none" w:sz="0" w:space="0" w:color="auto"/>
        <w:bottom w:val="none" w:sz="0" w:space="0" w:color="auto"/>
        <w:right w:val="none" w:sz="0" w:space="0" w:color="auto"/>
      </w:divBdr>
    </w:div>
    <w:div w:id="1383940399">
      <w:bodyDiv w:val="1"/>
      <w:marLeft w:val="0"/>
      <w:marRight w:val="0"/>
      <w:marTop w:val="0"/>
      <w:marBottom w:val="0"/>
      <w:divBdr>
        <w:top w:val="none" w:sz="0" w:space="0" w:color="auto"/>
        <w:left w:val="none" w:sz="0" w:space="0" w:color="auto"/>
        <w:bottom w:val="none" w:sz="0" w:space="0" w:color="auto"/>
        <w:right w:val="none" w:sz="0" w:space="0" w:color="auto"/>
      </w:divBdr>
    </w:div>
    <w:div w:id="1461026452">
      <w:bodyDiv w:val="1"/>
      <w:marLeft w:val="0"/>
      <w:marRight w:val="0"/>
      <w:marTop w:val="0"/>
      <w:marBottom w:val="0"/>
      <w:divBdr>
        <w:top w:val="none" w:sz="0" w:space="0" w:color="auto"/>
        <w:left w:val="none" w:sz="0" w:space="0" w:color="auto"/>
        <w:bottom w:val="none" w:sz="0" w:space="0" w:color="auto"/>
        <w:right w:val="none" w:sz="0" w:space="0" w:color="auto"/>
      </w:divBdr>
    </w:div>
    <w:div w:id="1650133501">
      <w:bodyDiv w:val="1"/>
      <w:marLeft w:val="0"/>
      <w:marRight w:val="0"/>
      <w:marTop w:val="0"/>
      <w:marBottom w:val="0"/>
      <w:divBdr>
        <w:top w:val="none" w:sz="0" w:space="0" w:color="auto"/>
        <w:left w:val="none" w:sz="0" w:space="0" w:color="auto"/>
        <w:bottom w:val="none" w:sz="0" w:space="0" w:color="auto"/>
        <w:right w:val="none" w:sz="0" w:space="0" w:color="auto"/>
      </w:divBdr>
    </w:div>
    <w:div w:id="1784962576">
      <w:bodyDiv w:val="1"/>
      <w:marLeft w:val="0"/>
      <w:marRight w:val="0"/>
      <w:marTop w:val="0"/>
      <w:marBottom w:val="0"/>
      <w:divBdr>
        <w:top w:val="none" w:sz="0" w:space="0" w:color="auto"/>
        <w:left w:val="none" w:sz="0" w:space="0" w:color="auto"/>
        <w:bottom w:val="none" w:sz="0" w:space="0" w:color="auto"/>
        <w:right w:val="none" w:sz="0" w:space="0" w:color="auto"/>
      </w:divBdr>
    </w:div>
    <w:div w:id="20705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DB7D3D.2960FA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D\Application%20Data\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Agenda</Template>
  <TotalTime>1</TotalTime>
  <Pages>3</Pages>
  <Words>1207</Words>
  <Characters>5877</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dc:creator>
  <cp:keywords/>
  <dc:description/>
  <cp:lastModifiedBy>Gloria Fletcher</cp:lastModifiedBy>
  <cp:revision>2</cp:revision>
  <cp:lastPrinted>2024-11-13T01:22:00Z</cp:lastPrinted>
  <dcterms:created xsi:type="dcterms:W3CDTF">2025-03-13T14:35:00Z</dcterms:created>
  <dcterms:modified xsi:type="dcterms:W3CDTF">2025-03-13T14:35:00Z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